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E7" w:rsidRPr="00936EC7" w:rsidRDefault="00BD6CE7" w:rsidP="00BD6CE7">
      <w:pPr>
        <w:autoSpaceDE w:val="0"/>
        <w:autoSpaceDN w:val="0"/>
        <w:adjustRightInd w:val="0"/>
        <w:rPr>
          <w:rFonts w:ascii="Times-Bold" w:hAnsi="Times-Bold" w:cs="Times-Bold"/>
          <w:b/>
          <w:bCs/>
          <w:color w:val="000000"/>
        </w:rPr>
      </w:pPr>
      <w:r w:rsidRPr="00936EC7">
        <w:rPr>
          <w:rFonts w:ascii="Times-Bold" w:hAnsi="Times-Bold" w:cs="Times-Bold"/>
          <w:b/>
          <w:bCs/>
          <w:color w:val="000000"/>
        </w:rPr>
        <w:t>Program Listings and Locations</w:t>
      </w:r>
    </w:p>
    <w:p w:rsidR="00BD6CE7" w:rsidRPr="00936EC7" w:rsidRDefault="00BD6CE7" w:rsidP="00BD6CE7">
      <w:pPr>
        <w:autoSpaceDE w:val="0"/>
        <w:autoSpaceDN w:val="0"/>
        <w:adjustRightInd w:val="0"/>
        <w:rPr>
          <w:rFonts w:ascii="Times-Roman" w:hAnsi="Times-Roman" w:cs="Times-Roman"/>
          <w:color w:val="000000"/>
        </w:rPr>
      </w:pPr>
    </w:p>
    <w:p w:rsidR="00BD6CE7" w:rsidRPr="00936EC7" w:rsidRDefault="00BD6CE7" w:rsidP="00BD6CE7">
      <w:pPr>
        <w:autoSpaceDE w:val="0"/>
        <w:autoSpaceDN w:val="0"/>
        <w:adjustRightInd w:val="0"/>
        <w:rPr>
          <w:rFonts w:ascii="Times-Roman" w:hAnsi="Times-Roman" w:cs="Times-Roman"/>
          <w:color w:val="000000"/>
        </w:rPr>
      </w:pPr>
      <w:r w:rsidRPr="00936EC7">
        <w:rPr>
          <w:rFonts w:ascii="Times-Roman" w:hAnsi="Times-Roman" w:cs="Times-Roman"/>
          <w:color w:val="000000"/>
        </w:rPr>
        <w:t>Programs at Statewide Technology locations are subject to change. Contact the specific location for current programs of study.</w:t>
      </w:r>
    </w:p>
    <w:p w:rsidR="00BD6CE7" w:rsidRDefault="00BD6CE7" w:rsidP="00BD6CE7">
      <w:pPr>
        <w:autoSpaceDE w:val="0"/>
        <w:autoSpaceDN w:val="0"/>
        <w:adjustRightInd w:val="0"/>
        <w:rPr>
          <w:rFonts w:ascii="Times-Roman" w:hAnsi="Times-Roman" w:cs="Times-Roman"/>
          <w:color w:val="000000"/>
        </w:rPr>
      </w:pPr>
    </w:p>
    <w:p w:rsidR="00BD6CE7" w:rsidRDefault="00BD6CE7" w:rsidP="00BD6CE7">
      <w:pPr>
        <w:autoSpaceDE w:val="0"/>
        <w:autoSpaceDN w:val="0"/>
        <w:adjustRightInd w:val="0"/>
        <w:rPr>
          <w:rFonts w:ascii="Times-Roman" w:hAnsi="Times-Roman" w:cs="Times-Roman"/>
          <w:color w:val="0000FF"/>
        </w:rPr>
      </w:pPr>
      <w:r>
        <w:rPr>
          <w:rFonts w:ascii="Times-BoldItalic" w:hAnsi="Times-BoldItalic" w:cs="Times-BoldItalic"/>
          <w:b/>
          <w:bCs/>
          <w:i/>
          <w:iCs/>
          <w:color w:val="000000"/>
        </w:rPr>
        <w:t>Anderson</w:t>
      </w:r>
      <w:r>
        <w:rPr>
          <w:rFonts w:ascii="Times-Roman" w:hAnsi="Times-Roman" w:cs="Times-Roman"/>
          <w:color w:val="000000"/>
        </w:rPr>
        <w:t xml:space="preserve">. Purdue University College of Technology at Anderson, 765-648-2920; 2705 Enterprise Drive, Anderson, IN 46013. Location: Anderson University. </w:t>
      </w:r>
    </w:p>
    <w:p w:rsidR="00EB259B" w:rsidRPr="00EB259B" w:rsidRDefault="007F509F" w:rsidP="00EB259B">
      <w:pPr>
        <w:rPr>
          <w:rFonts w:ascii="Calibri" w:hAnsi="Calibri"/>
          <w:color w:val="0563C1"/>
          <w:sz w:val="22"/>
          <w:szCs w:val="22"/>
          <w:u w:val="single"/>
        </w:rPr>
      </w:pPr>
      <w:hyperlink r:id="rId5" w:history="1">
        <w:r w:rsidR="00EB259B" w:rsidRPr="00EB259B">
          <w:rPr>
            <w:rFonts w:ascii="Calibri" w:hAnsi="Calibri"/>
            <w:color w:val="0563C1"/>
            <w:sz w:val="22"/>
            <w:szCs w:val="22"/>
            <w:u w:val="single"/>
          </w:rPr>
          <w:t>https://polytechnic.purdue.edu/anderson</w:t>
        </w:r>
      </w:hyperlink>
    </w:p>
    <w:p w:rsidR="00BD6CE7" w:rsidRPr="00BD6CE7" w:rsidRDefault="00BD6CE7" w:rsidP="00BD6CE7">
      <w:pPr>
        <w:pStyle w:val="ListParagraph"/>
        <w:numPr>
          <w:ilvl w:val="0"/>
          <w:numId w:val="1"/>
        </w:numPr>
        <w:autoSpaceDE w:val="0"/>
        <w:autoSpaceDN w:val="0"/>
        <w:adjustRightInd w:val="0"/>
        <w:rPr>
          <w:rFonts w:ascii="Times-Roman" w:hAnsi="Times-Roman" w:cs="Times-Roman"/>
          <w:color w:val="000000"/>
        </w:rPr>
      </w:pPr>
      <w:r w:rsidRPr="00BD6CE7">
        <w:rPr>
          <w:rFonts w:ascii="Times-Roman" w:hAnsi="Times-Roman" w:cs="Times-Roman"/>
          <w:color w:val="000000"/>
        </w:rPr>
        <w:t>Engineering Technology</w:t>
      </w:r>
    </w:p>
    <w:p w:rsidR="00BD6CE7" w:rsidRPr="00BD6CE7" w:rsidRDefault="00BD6CE7" w:rsidP="00BD6CE7">
      <w:pPr>
        <w:pStyle w:val="ListParagraph"/>
        <w:numPr>
          <w:ilvl w:val="0"/>
          <w:numId w:val="1"/>
        </w:numPr>
        <w:autoSpaceDE w:val="0"/>
        <w:autoSpaceDN w:val="0"/>
        <w:adjustRightInd w:val="0"/>
        <w:rPr>
          <w:rFonts w:ascii="Times-Roman" w:hAnsi="Times-Roman" w:cs="Times-Roman"/>
          <w:color w:val="000000"/>
        </w:rPr>
      </w:pPr>
      <w:r w:rsidRPr="00BD6CE7">
        <w:rPr>
          <w:rFonts w:ascii="Times-Roman" w:hAnsi="Times-Roman" w:cs="Times-Roman"/>
          <w:color w:val="000000"/>
        </w:rPr>
        <w:t xml:space="preserve">Industrial </w:t>
      </w:r>
      <w:r w:rsidR="00936EC7">
        <w:rPr>
          <w:rFonts w:ascii="Times-Roman" w:hAnsi="Times-Roman" w:cs="Times-Roman"/>
          <w:color w:val="000000"/>
        </w:rPr>
        <w:t xml:space="preserve">Engineering </w:t>
      </w:r>
      <w:r w:rsidRPr="00BD6CE7">
        <w:rPr>
          <w:rFonts w:ascii="Times-Roman" w:hAnsi="Times-Roman" w:cs="Times-Roman"/>
          <w:color w:val="000000"/>
        </w:rPr>
        <w:t>Technology</w:t>
      </w:r>
    </w:p>
    <w:p w:rsidR="00BD6CE7" w:rsidRDefault="00936EC7" w:rsidP="00BD6CE7">
      <w:pPr>
        <w:pStyle w:val="ListParagraph"/>
        <w:numPr>
          <w:ilvl w:val="0"/>
          <w:numId w:val="1"/>
        </w:numPr>
        <w:autoSpaceDE w:val="0"/>
        <w:autoSpaceDN w:val="0"/>
        <w:adjustRightInd w:val="0"/>
        <w:rPr>
          <w:rFonts w:ascii="Times-Roman" w:hAnsi="Times-Roman" w:cs="Times-Roman"/>
          <w:color w:val="000000"/>
        </w:rPr>
      </w:pPr>
      <w:r>
        <w:rPr>
          <w:rFonts w:ascii="Times-Roman" w:hAnsi="Times-Roman" w:cs="Times-Roman"/>
          <w:color w:val="000000"/>
        </w:rPr>
        <w:t>Organizational Leadership</w:t>
      </w:r>
    </w:p>
    <w:p w:rsidR="00BD6CE7" w:rsidRDefault="00936EC7" w:rsidP="00BD6CE7">
      <w:pPr>
        <w:pStyle w:val="ListParagraph"/>
        <w:numPr>
          <w:ilvl w:val="0"/>
          <w:numId w:val="1"/>
        </w:numPr>
        <w:autoSpaceDE w:val="0"/>
        <w:autoSpaceDN w:val="0"/>
        <w:adjustRightInd w:val="0"/>
        <w:rPr>
          <w:rFonts w:ascii="Times-Roman" w:hAnsi="Times-Roman" w:cs="Times-Roman"/>
          <w:color w:val="000000"/>
        </w:rPr>
      </w:pPr>
      <w:r>
        <w:rPr>
          <w:rFonts w:ascii="Times-Roman" w:hAnsi="Times-Roman" w:cs="Times-Roman"/>
          <w:color w:val="000000"/>
        </w:rPr>
        <w:t>Computer and Information Technology</w:t>
      </w:r>
    </w:p>
    <w:p w:rsidR="00936EC7" w:rsidRDefault="00936EC7" w:rsidP="00BD6CE7">
      <w:pPr>
        <w:pStyle w:val="ListParagraph"/>
        <w:numPr>
          <w:ilvl w:val="0"/>
          <w:numId w:val="1"/>
        </w:numPr>
        <w:autoSpaceDE w:val="0"/>
        <w:autoSpaceDN w:val="0"/>
        <w:adjustRightInd w:val="0"/>
        <w:rPr>
          <w:rFonts w:ascii="Times-Roman" w:hAnsi="Times-Roman" w:cs="Times-Roman"/>
          <w:color w:val="000000"/>
        </w:rPr>
      </w:pPr>
      <w:r>
        <w:rPr>
          <w:rFonts w:ascii="Times-Roman" w:hAnsi="Times-Roman" w:cs="Times-Roman"/>
          <w:color w:val="000000"/>
        </w:rPr>
        <w:t>Industrial Technology</w:t>
      </w:r>
    </w:p>
    <w:p w:rsidR="00936EC7" w:rsidRDefault="00936EC7" w:rsidP="00936EC7">
      <w:pPr>
        <w:pStyle w:val="ListParagraph"/>
        <w:autoSpaceDE w:val="0"/>
        <w:autoSpaceDN w:val="0"/>
        <w:adjustRightInd w:val="0"/>
        <w:ind w:left="768"/>
        <w:rPr>
          <w:rFonts w:ascii="Times-Roman" w:hAnsi="Times-Roman" w:cs="Times-Roman"/>
          <w:color w:val="000000"/>
        </w:rPr>
      </w:pPr>
    </w:p>
    <w:p w:rsidR="00936EC7" w:rsidRPr="00D17640" w:rsidRDefault="00936EC7" w:rsidP="00D17640">
      <w:pPr>
        <w:pStyle w:val="ListParagraph"/>
        <w:numPr>
          <w:ilvl w:val="0"/>
          <w:numId w:val="9"/>
        </w:numPr>
        <w:autoSpaceDE w:val="0"/>
        <w:autoSpaceDN w:val="0"/>
        <w:adjustRightInd w:val="0"/>
        <w:rPr>
          <w:rFonts w:ascii="Times-Roman" w:hAnsi="Times-Roman" w:cs="Times-Roman"/>
          <w:color w:val="000000"/>
        </w:rPr>
      </w:pPr>
      <w:r>
        <w:rPr>
          <w:rFonts w:ascii="Times-Roman" w:hAnsi="Times-Roman" w:cs="Times-Roman"/>
          <w:color w:val="000000"/>
        </w:rPr>
        <w:t>Organizational Leadership, AS</w:t>
      </w:r>
    </w:p>
    <w:p w:rsidR="00D17640" w:rsidRPr="00D17640" w:rsidRDefault="00D17640" w:rsidP="00D17640">
      <w:pPr>
        <w:autoSpaceDE w:val="0"/>
        <w:autoSpaceDN w:val="0"/>
        <w:adjustRightInd w:val="0"/>
        <w:rPr>
          <w:rFonts w:ascii="Times-Roman" w:hAnsi="Times-Roman" w:cs="Times-Roman"/>
          <w:color w:val="000000"/>
        </w:rPr>
      </w:pPr>
    </w:p>
    <w:p w:rsidR="00D17640" w:rsidRDefault="00D17640" w:rsidP="00D17640">
      <w:pPr>
        <w:pStyle w:val="ListParagraph"/>
        <w:numPr>
          <w:ilvl w:val="0"/>
          <w:numId w:val="9"/>
        </w:numPr>
        <w:autoSpaceDE w:val="0"/>
        <w:autoSpaceDN w:val="0"/>
        <w:adjustRightInd w:val="0"/>
        <w:rPr>
          <w:rFonts w:ascii="Times-Roman" w:hAnsi="Times-Roman" w:cs="Times-Roman"/>
          <w:color w:val="000000"/>
        </w:rPr>
      </w:pPr>
      <w:r>
        <w:rPr>
          <w:rFonts w:ascii="Times-Roman" w:hAnsi="Times-Roman" w:cs="Times-Roman"/>
          <w:color w:val="000000"/>
        </w:rPr>
        <w:t>Certificate in Industrial Technology</w:t>
      </w:r>
    </w:p>
    <w:p w:rsidR="00936EC7" w:rsidRDefault="00936EC7" w:rsidP="00D17640">
      <w:pPr>
        <w:pStyle w:val="ListParagraph"/>
        <w:numPr>
          <w:ilvl w:val="0"/>
          <w:numId w:val="9"/>
        </w:numPr>
        <w:autoSpaceDE w:val="0"/>
        <w:autoSpaceDN w:val="0"/>
        <w:adjustRightInd w:val="0"/>
        <w:rPr>
          <w:rFonts w:ascii="Times-Roman" w:hAnsi="Times-Roman" w:cs="Times-Roman"/>
          <w:color w:val="000000"/>
        </w:rPr>
      </w:pPr>
      <w:r>
        <w:rPr>
          <w:rFonts w:ascii="Times-Roman" w:hAnsi="Times-Roman" w:cs="Times-Roman"/>
          <w:color w:val="000000"/>
        </w:rPr>
        <w:t xml:space="preserve">Certificate in Organizational Leadership </w:t>
      </w:r>
    </w:p>
    <w:p w:rsidR="00936EC7" w:rsidRPr="00BD6CE7" w:rsidRDefault="00936EC7" w:rsidP="00936EC7">
      <w:pPr>
        <w:pStyle w:val="ListParagraph"/>
        <w:autoSpaceDE w:val="0"/>
        <w:autoSpaceDN w:val="0"/>
        <w:adjustRightInd w:val="0"/>
        <w:ind w:left="768"/>
        <w:rPr>
          <w:rFonts w:ascii="Times-Roman" w:hAnsi="Times-Roman" w:cs="Times-Roman"/>
          <w:color w:val="000000"/>
        </w:rPr>
      </w:pPr>
    </w:p>
    <w:p w:rsidR="00BD6CE7" w:rsidRDefault="00BD6CE7" w:rsidP="00BD6CE7">
      <w:pPr>
        <w:autoSpaceDE w:val="0"/>
        <w:autoSpaceDN w:val="0"/>
        <w:adjustRightInd w:val="0"/>
        <w:rPr>
          <w:rFonts w:ascii="Times-Roman" w:hAnsi="Times-Roman" w:cs="Times-Roman"/>
          <w:color w:val="000000"/>
        </w:rPr>
      </w:pPr>
      <w:r>
        <w:rPr>
          <w:rFonts w:ascii="Times-BoldItalic" w:hAnsi="Times-BoldItalic" w:cs="Times-BoldItalic"/>
          <w:b/>
          <w:bCs/>
          <w:i/>
          <w:iCs/>
          <w:color w:val="000000"/>
        </w:rPr>
        <w:t>Columbus</w:t>
      </w:r>
      <w:r>
        <w:rPr>
          <w:rFonts w:ascii="Times-Roman" w:hAnsi="Times-Roman" w:cs="Times-Roman"/>
          <w:color w:val="000000"/>
        </w:rPr>
        <w:t>. Purdue University College of Technology at Columbus, 812-348-2041; 4444 Kelly St., Columbus, IN 47203. Location: Advanced Manufacturing Center of Excellence.</w:t>
      </w:r>
    </w:p>
    <w:tbl>
      <w:tblPr>
        <w:tblW w:w="3870" w:type="dxa"/>
        <w:tblCellMar>
          <w:left w:w="0" w:type="dxa"/>
          <w:right w:w="0" w:type="dxa"/>
        </w:tblCellMar>
        <w:tblLook w:val="04A0" w:firstRow="1" w:lastRow="0" w:firstColumn="1" w:lastColumn="0" w:noHBand="0" w:noVBand="1"/>
      </w:tblPr>
      <w:tblGrid>
        <w:gridCol w:w="3870"/>
      </w:tblGrid>
      <w:tr w:rsidR="00EB259B" w:rsidTr="00EB259B">
        <w:trPr>
          <w:trHeight w:val="263"/>
        </w:trPr>
        <w:tc>
          <w:tcPr>
            <w:tcW w:w="3870" w:type="dxa"/>
            <w:tcBorders>
              <w:top w:val="nil"/>
              <w:left w:val="nil"/>
              <w:bottom w:val="nil"/>
              <w:right w:val="nil"/>
            </w:tcBorders>
            <w:shd w:val="clear" w:color="auto" w:fill="auto"/>
            <w:tcMar>
              <w:top w:w="15" w:type="dxa"/>
              <w:left w:w="15" w:type="dxa"/>
              <w:bottom w:w="0" w:type="dxa"/>
              <w:right w:w="15" w:type="dxa"/>
            </w:tcMar>
            <w:vAlign w:val="bottom"/>
            <w:hideMark/>
          </w:tcPr>
          <w:p w:rsidR="00EB259B" w:rsidRDefault="007F509F">
            <w:pPr>
              <w:rPr>
                <w:rFonts w:ascii="Calibri" w:hAnsi="Calibri"/>
                <w:color w:val="0563C1"/>
                <w:sz w:val="22"/>
                <w:szCs w:val="22"/>
                <w:u w:val="single"/>
              </w:rPr>
            </w:pPr>
            <w:hyperlink r:id="rId6" w:history="1">
              <w:r w:rsidR="00EB259B">
                <w:rPr>
                  <w:rStyle w:val="Hyperlink"/>
                  <w:rFonts w:ascii="Calibri" w:hAnsi="Calibri"/>
                  <w:sz w:val="22"/>
                  <w:szCs w:val="22"/>
                </w:rPr>
                <w:t>https://polytechnic.purdue.edu/columbus</w:t>
              </w:r>
            </w:hyperlink>
          </w:p>
        </w:tc>
      </w:tr>
    </w:tbl>
    <w:p w:rsidR="00BD6CE7" w:rsidRDefault="00BD6CE7" w:rsidP="00D17640">
      <w:pPr>
        <w:pStyle w:val="ListParagraph"/>
        <w:numPr>
          <w:ilvl w:val="0"/>
          <w:numId w:val="2"/>
        </w:numPr>
        <w:autoSpaceDE w:val="0"/>
        <w:autoSpaceDN w:val="0"/>
        <w:adjustRightInd w:val="0"/>
        <w:rPr>
          <w:rFonts w:ascii="Times-Roman" w:hAnsi="Times-Roman" w:cs="Times-Roman"/>
          <w:color w:val="000000"/>
        </w:rPr>
      </w:pPr>
      <w:r w:rsidRPr="00BD6CE7">
        <w:rPr>
          <w:rFonts w:ascii="Times-Roman" w:hAnsi="Times-Roman" w:cs="Times-Roman"/>
          <w:color w:val="000000"/>
        </w:rPr>
        <w:t>Computer and Information Technology</w:t>
      </w:r>
    </w:p>
    <w:p w:rsidR="00D17640" w:rsidRPr="00D17640" w:rsidRDefault="00D17640" w:rsidP="00D17640">
      <w:pPr>
        <w:pStyle w:val="ListParagraph"/>
        <w:numPr>
          <w:ilvl w:val="0"/>
          <w:numId w:val="2"/>
        </w:numPr>
        <w:autoSpaceDE w:val="0"/>
        <w:autoSpaceDN w:val="0"/>
        <w:adjustRightInd w:val="0"/>
        <w:rPr>
          <w:rFonts w:ascii="Times-Roman" w:hAnsi="Times-Roman" w:cs="Times-Roman"/>
          <w:color w:val="000000"/>
        </w:rPr>
      </w:pPr>
      <w:r>
        <w:rPr>
          <w:rFonts w:ascii="Times-Roman" w:hAnsi="Times-Roman" w:cs="Times-Roman"/>
          <w:color w:val="000000"/>
        </w:rPr>
        <w:t>Engineering Technology</w:t>
      </w:r>
    </w:p>
    <w:p w:rsidR="00936EC7" w:rsidRDefault="00936EC7" w:rsidP="00936EC7">
      <w:pPr>
        <w:pStyle w:val="ListParagraph"/>
        <w:numPr>
          <w:ilvl w:val="0"/>
          <w:numId w:val="2"/>
        </w:numPr>
        <w:autoSpaceDE w:val="0"/>
        <w:autoSpaceDN w:val="0"/>
        <w:adjustRightInd w:val="0"/>
        <w:rPr>
          <w:rFonts w:ascii="Times-Roman" w:hAnsi="Times-Roman" w:cs="Times-Roman"/>
          <w:color w:val="000000"/>
        </w:rPr>
      </w:pPr>
      <w:r>
        <w:rPr>
          <w:rFonts w:ascii="Times-Roman" w:hAnsi="Times-Roman" w:cs="Times-Roman"/>
          <w:color w:val="000000"/>
        </w:rPr>
        <w:t>Industrial Engineering Technology</w:t>
      </w:r>
    </w:p>
    <w:p w:rsidR="00D17640" w:rsidRPr="00BD6CE7" w:rsidRDefault="00D17640" w:rsidP="00D17640">
      <w:pPr>
        <w:pStyle w:val="ListParagraph"/>
        <w:numPr>
          <w:ilvl w:val="0"/>
          <w:numId w:val="2"/>
        </w:numPr>
        <w:autoSpaceDE w:val="0"/>
        <w:autoSpaceDN w:val="0"/>
        <w:adjustRightInd w:val="0"/>
        <w:rPr>
          <w:rFonts w:ascii="Times-Roman" w:hAnsi="Times-Roman" w:cs="Times-Roman"/>
          <w:color w:val="000000"/>
        </w:rPr>
      </w:pPr>
      <w:r w:rsidRPr="00BD6CE7">
        <w:rPr>
          <w:rFonts w:ascii="Times-Roman" w:hAnsi="Times-Roman" w:cs="Times-Roman"/>
          <w:color w:val="000000"/>
        </w:rPr>
        <w:t>Mechanical Engineering Technology</w:t>
      </w:r>
    </w:p>
    <w:p w:rsidR="00D17640" w:rsidRDefault="00D17640" w:rsidP="00D17640">
      <w:pPr>
        <w:pStyle w:val="ListParagraph"/>
        <w:numPr>
          <w:ilvl w:val="0"/>
          <w:numId w:val="2"/>
        </w:numPr>
        <w:autoSpaceDE w:val="0"/>
        <w:autoSpaceDN w:val="0"/>
        <w:adjustRightInd w:val="0"/>
        <w:rPr>
          <w:rFonts w:ascii="Times-Roman" w:hAnsi="Times-Roman" w:cs="Times-Roman"/>
          <w:color w:val="000000"/>
        </w:rPr>
      </w:pPr>
      <w:r w:rsidRPr="00BD6CE7">
        <w:rPr>
          <w:rFonts w:ascii="Times-Roman" w:hAnsi="Times-Roman" w:cs="Times-Roman"/>
          <w:color w:val="000000"/>
        </w:rPr>
        <w:t>Organizat</w:t>
      </w:r>
      <w:r>
        <w:rPr>
          <w:rFonts w:ascii="Times-Roman" w:hAnsi="Times-Roman" w:cs="Times-Roman"/>
          <w:color w:val="000000"/>
        </w:rPr>
        <w:t>ional Leadership</w:t>
      </w:r>
    </w:p>
    <w:p w:rsidR="00D17640" w:rsidRDefault="00D17640" w:rsidP="00D17640">
      <w:pPr>
        <w:pStyle w:val="ListParagraph"/>
        <w:numPr>
          <w:ilvl w:val="0"/>
          <w:numId w:val="2"/>
        </w:numPr>
        <w:autoSpaceDE w:val="0"/>
        <w:autoSpaceDN w:val="0"/>
        <w:adjustRightInd w:val="0"/>
        <w:rPr>
          <w:rFonts w:ascii="Times-Roman" w:hAnsi="Times-Roman" w:cs="Times-Roman"/>
          <w:color w:val="000000"/>
        </w:rPr>
      </w:pPr>
      <w:r>
        <w:rPr>
          <w:rFonts w:ascii="Times-Roman" w:hAnsi="Times-Roman" w:cs="Times-Roman"/>
          <w:color w:val="000000"/>
        </w:rPr>
        <w:t>Supply Chain Management Technology</w:t>
      </w:r>
    </w:p>
    <w:p w:rsidR="00936EC7" w:rsidRDefault="00936EC7" w:rsidP="00936EC7">
      <w:pPr>
        <w:pStyle w:val="ListParagraph"/>
        <w:autoSpaceDE w:val="0"/>
        <w:autoSpaceDN w:val="0"/>
        <w:adjustRightInd w:val="0"/>
        <w:rPr>
          <w:rFonts w:ascii="Times-Roman" w:hAnsi="Times-Roman" w:cs="Times-Roman"/>
          <w:color w:val="000000"/>
        </w:rPr>
      </w:pPr>
    </w:p>
    <w:p w:rsidR="00936EC7" w:rsidRPr="00936EC7" w:rsidRDefault="00936EC7" w:rsidP="00C77C61">
      <w:pPr>
        <w:pStyle w:val="ListParagraph"/>
        <w:numPr>
          <w:ilvl w:val="0"/>
          <w:numId w:val="2"/>
        </w:numPr>
        <w:autoSpaceDE w:val="0"/>
        <w:autoSpaceDN w:val="0"/>
        <w:adjustRightInd w:val="0"/>
        <w:rPr>
          <w:rFonts w:ascii="Times-Roman" w:hAnsi="Times-Roman" w:cs="Times-Roman"/>
          <w:color w:val="000000"/>
        </w:rPr>
      </w:pPr>
      <w:r w:rsidRPr="00936EC7">
        <w:rPr>
          <w:rFonts w:ascii="Times-Roman" w:hAnsi="Times-Roman" w:cs="Times-Roman"/>
          <w:color w:val="000000"/>
        </w:rPr>
        <w:t>Organizational Leadership, AS</w:t>
      </w:r>
    </w:p>
    <w:p w:rsidR="00936EC7" w:rsidRPr="00936EC7" w:rsidRDefault="00936EC7" w:rsidP="00936EC7">
      <w:pPr>
        <w:pStyle w:val="ListParagraph"/>
        <w:rPr>
          <w:rFonts w:ascii="Times-Roman" w:hAnsi="Times-Roman" w:cs="Times-Roman"/>
          <w:color w:val="000000"/>
        </w:rPr>
      </w:pPr>
    </w:p>
    <w:p w:rsidR="00936EC7" w:rsidRPr="00936EC7" w:rsidRDefault="003216A9" w:rsidP="00936EC7">
      <w:pPr>
        <w:pStyle w:val="ListParagraph"/>
        <w:numPr>
          <w:ilvl w:val="0"/>
          <w:numId w:val="2"/>
        </w:numPr>
        <w:autoSpaceDE w:val="0"/>
        <w:autoSpaceDN w:val="0"/>
        <w:adjustRightInd w:val="0"/>
        <w:rPr>
          <w:rFonts w:ascii="Times-Roman" w:hAnsi="Times-Roman" w:cs="Times-Roman"/>
          <w:color w:val="000000"/>
        </w:rPr>
      </w:pPr>
      <w:r>
        <w:rPr>
          <w:rFonts w:ascii="Times-Roman" w:hAnsi="Times-Roman" w:cs="Times-Roman"/>
          <w:color w:val="000000"/>
        </w:rPr>
        <w:t>Certificate in Industrial Technology</w:t>
      </w:r>
    </w:p>
    <w:p w:rsidR="00BD6CE7" w:rsidRPr="00BD6CE7" w:rsidRDefault="00BD6CE7" w:rsidP="00BD6CE7">
      <w:pPr>
        <w:pStyle w:val="ListParagraph"/>
        <w:autoSpaceDE w:val="0"/>
        <w:autoSpaceDN w:val="0"/>
        <w:adjustRightInd w:val="0"/>
        <w:rPr>
          <w:rFonts w:ascii="Times-Roman" w:hAnsi="Times-Roman" w:cs="Times-Roman"/>
          <w:color w:val="000000"/>
        </w:rPr>
      </w:pPr>
    </w:p>
    <w:p w:rsidR="00EB259B" w:rsidRDefault="00BD6CE7" w:rsidP="00BD6CE7">
      <w:pPr>
        <w:autoSpaceDE w:val="0"/>
        <w:autoSpaceDN w:val="0"/>
        <w:adjustRightInd w:val="0"/>
        <w:rPr>
          <w:rFonts w:ascii="Times-Roman" w:hAnsi="Times-Roman" w:cs="Times-Roman"/>
          <w:color w:val="000000"/>
        </w:rPr>
      </w:pPr>
      <w:r>
        <w:rPr>
          <w:rFonts w:ascii="Times-BoldItalic" w:hAnsi="Times-BoldItalic" w:cs="Times-BoldItalic"/>
          <w:b/>
          <w:bCs/>
          <w:i/>
          <w:iCs/>
          <w:color w:val="000000"/>
        </w:rPr>
        <w:t>Indianapolis</w:t>
      </w:r>
      <w:r>
        <w:rPr>
          <w:rFonts w:ascii="Times-Roman" w:hAnsi="Times-Roman" w:cs="Times-Roman"/>
          <w:color w:val="000000"/>
        </w:rPr>
        <w:t>. Purdue University College of Technology at Indianapolis, 317-381-6061; 2175 S. Hoffman Road, Indianapolis, IN 46241-3650. Location: Aviation Technology Center.</w:t>
      </w:r>
    </w:p>
    <w:p w:rsidR="00BD6CE7" w:rsidRPr="00EB259B" w:rsidRDefault="00BD6CE7" w:rsidP="00BD6CE7">
      <w:pPr>
        <w:autoSpaceDE w:val="0"/>
        <w:autoSpaceDN w:val="0"/>
        <w:adjustRightInd w:val="0"/>
        <w:rPr>
          <w:rFonts w:ascii="Times-Roman" w:hAnsi="Times-Roman" w:cs="Times-Roman"/>
          <w:i/>
          <w:color w:val="0000FF"/>
        </w:rPr>
      </w:pPr>
      <w:r>
        <w:rPr>
          <w:rFonts w:ascii="Times-Roman" w:hAnsi="Times-Roman" w:cs="Times-Roman"/>
          <w:color w:val="000000"/>
        </w:rPr>
        <w:t xml:space="preserve"> </w:t>
      </w:r>
      <w:r w:rsidR="00EB259B">
        <w:rPr>
          <w:rFonts w:ascii="Times-Roman" w:hAnsi="Times-Roman" w:cs="Times-Roman"/>
          <w:i/>
          <w:color w:val="000000"/>
        </w:rPr>
        <w:t>Currently not admitting to any programs.</w:t>
      </w:r>
    </w:p>
    <w:p w:rsidR="00BD6CE7" w:rsidRDefault="00BD6CE7" w:rsidP="00BD6CE7">
      <w:pPr>
        <w:pStyle w:val="ListParagraph"/>
        <w:numPr>
          <w:ilvl w:val="0"/>
          <w:numId w:val="3"/>
        </w:numPr>
        <w:autoSpaceDE w:val="0"/>
        <w:autoSpaceDN w:val="0"/>
        <w:adjustRightInd w:val="0"/>
        <w:rPr>
          <w:rFonts w:ascii="Times-Roman" w:hAnsi="Times-Roman" w:cs="Times-Roman"/>
          <w:color w:val="000000"/>
        </w:rPr>
      </w:pPr>
      <w:r w:rsidRPr="00BD6CE7">
        <w:rPr>
          <w:rFonts w:ascii="Times-Roman" w:hAnsi="Times-Roman" w:cs="Times-Roman"/>
          <w:color w:val="000000"/>
        </w:rPr>
        <w:t xml:space="preserve">Aviation </w:t>
      </w:r>
      <w:r w:rsidR="00936EC7">
        <w:rPr>
          <w:rFonts w:ascii="Times-Roman" w:hAnsi="Times-Roman" w:cs="Times-Roman"/>
          <w:color w:val="000000"/>
        </w:rPr>
        <w:t>Management</w:t>
      </w:r>
    </w:p>
    <w:p w:rsidR="00BD6CE7" w:rsidRDefault="00936EC7" w:rsidP="008D5840">
      <w:pPr>
        <w:pStyle w:val="ListParagraph"/>
        <w:numPr>
          <w:ilvl w:val="0"/>
          <w:numId w:val="3"/>
        </w:numPr>
        <w:autoSpaceDE w:val="0"/>
        <w:autoSpaceDN w:val="0"/>
        <w:adjustRightInd w:val="0"/>
        <w:rPr>
          <w:rFonts w:ascii="Times-Roman" w:hAnsi="Times-Roman" w:cs="Times-Roman"/>
          <w:color w:val="000000"/>
        </w:rPr>
      </w:pPr>
      <w:r w:rsidRPr="003216A9">
        <w:rPr>
          <w:rFonts w:ascii="Times-Roman" w:hAnsi="Times-Roman" w:cs="Times-Roman"/>
          <w:color w:val="000000"/>
        </w:rPr>
        <w:t>Aeronautical Technology</w:t>
      </w:r>
    </w:p>
    <w:p w:rsidR="003216A9" w:rsidRDefault="003216A9" w:rsidP="003216A9">
      <w:pPr>
        <w:pStyle w:val="ListParagraph"/>
        <w:autoSpaceDE w:val="0"/>
        <w:autoSpaceDN w:val="0"/>
        <w:adjustRightInd w:val="0"/>
        <w:rPr>
          <w:rFonts w:ascii="Times-Roman" w:hAnsi="Times-Roman" w:cs="Times-Roman"/>
          <w:color w:val="000000"/>
        </w:rPr>
      </w:pPr>
    </w:p>
    <w:p w:rsidR="003216A9" w:rsidRDefault="003216A9" w:rsidP="008D5840">
      <w:pPr>
        <w:pStyle w:val="ListParagraph"/>
        <w:numPr>
          <w:ilvl w:val="0"/>
          <w:numId w:val="3"/>
        </w:numPr>
        <w:autoSpaceDE w:val="0"/>
        <w:autoSpaceDN w:val="0"/>
        <w:adjustRightInd w:val="0"/>
        <w:rPr>
          <w:rFonts w:ascii="Times-Roman" w:hAnsi="Times-Roman" w:cs="Times-Roman"/>
          <w:color w:val="000000"/>
        </w:rPr>
      </w:pPr>
      <w:r>
        <w:rPr>
          <w:rFonts w:ascii="Times-Roman" w:hAnsi="Times-Roman" w:cs="Times-Roman"/>
          <w:color w:val="000000"/>
        </w:rPr>
        <w:t>Aviation Management, AS</w:t>
      </w:r>
    </w:p>
    <w:p w:rsidR="003216A9" w:rsidRPr="003216A9" w:rsidRDefault="003216A9" w:rsidP="003216A9">
      <w:pPr>
        <w:pStyle w:val="ListParagraph"/>
        <w:autoSpaceDE w:val="0"/>
        <w:autoSpaceDN w:val="0"/>
        <w:adjustRightInd w:val="0"/>
        <w:rPr>
          <w:rFonts w:ascii="Times-Roman" w:hAnsi="Times-Roman" w:cs="Times-Roman"/>
          <w:color w:val="000000"/>
        </w:rPr>
      </w:pPr>
    </w:p>
    <w:p w:rsidR="00BD6CE7" w:rsidRDefault="00BD6CE7" w:rsidP="00BD6CE7">
      <w:pPr>
        <w:autoSpaceDE w:val="0"/>
        <w:autoSpaceDN w:val="0"/>
        <w:adjustRightInd w:val="0"/>
        <w:rPr>
          <w:rFonts w:ascii="Times-Roman" w:hAnsi="Times-Roman" w:cs="Times-Roman"/>
          <w:color w:val="000000"/>
        </w:rPr>
      </w:pPr>
      <w:r>
        <w:rPr>
          <w:rFonts w:ascii="Times-BoldItalic" w:hAnsi="Times-BoldItalic" w:cs="Times-BoldItalic"/>
          <w:b/>
          <w:bCs/>
          <w:i/>
          <w:iCs/>
          <w:color w:val="000000"/>
        </w:rPr>
        <w:t>Kokomo</w:t>
      </w:r>
      <w:r>
        <w:rPr>
          <w:rFonts w:ascii="Times-Roman" w:hAnsi="Times-Roman" w:cs="Times-Roman"/>
          <w:color w:val="000000"/>
        </w:rPr>
        <w:t xml:space="preserve">. Purdue University College of Technology at Kokomo, 765-455-9375; 2300 S. Washington St., Kokomo, IN 46904-9003. Location: Indiana University at Kokomo. </w:t>
      </w:r>
    </w:p>
    <w:p w:rsidR="00EB259B" w:rsidRPr="00EB259B" w:rsidRDefault="007F509F" w:rsidP="00EB259B">
      <w:pPr>
        <w:rPr>
          <w:rFonts w:ascii="Calibri" w:hAnsi="Calibri"/>
          <w:color w:val="0563C1"/>
          <w:sz w:val="22"/>
          <w:szCs w:val="22"/>
          <w:u w:val="single"/>
        </w:rPr>
      </w:pPr>
      <w:hyperlink r:id="rId7" w:history="1">
        <w:r w:rsidR="00EB259B" w:rsidRPr="00EB259B">
          <w:rPr>
            <w:rFonts w:ascii="Calibri" w:hAnsi="Calibri"/>
            <w:color w:val="0563C1"/>
            <w:sz w:val="22"/>
            <w:szCs w:val="22"/>
            <w:u w:val="single"/>
          </w:rPr>
          <w:t>https://polytechnic.purdue.edu/kokomo</w:t>
        </w:r>
      </w:hyperlink>
    </w:p>
    <w:p w:rsidR="00BD6CE7" w:rsidRPr="00BD6CE7" w:rsidRDefault="00BD6CE7" w:rsidP="00BD6CE7">
      <w:pPr>
        <w:pStyle w:val="ListParagraph"/>
        <w:numPr>
          <w:ilvl w:val="0"/>
          <w:numId w:val="3"/>
        </w:numPr>
        <w:autoSpaceDE w:val="0"/>
        <w:autoSpaceDN w:val="0"/>
        <w:adjustRightInd w:val="0"/>
        <w:rPr>
          <w:rFonts w:ascii="Times-Roman" w:hAnsi="Times-Roman" w:cs="Times-Roman"/>
          <w:color w:val="000000"/>
        </w:rPr>
      </w:pPr>
      <w:r w:rsidRPr="00BD6CE7">
        <w:rPr>
          <w:rFonts w:ascii="Times-Roman" w:hAnsi="Times-Roman" w:cs="Times-Roman"/>
          <w:color w:val="000000"/>
        </w:rPr>
        <w:t>Computer and Information Technology</w:t>
      </w:r>
    </w:p>
    <w:p w:rsidR="00BD6CE7" w:rsidRPr="00BD6CE7" w:rsidRDefault="00BD6CE7" w:rsidP="00BD6CE7">
      <w:pPr>
        <w:pStyle w:val="ListParagraph"/>
        <w:numPr>
          <w:ilvl w:val="0"/>
          <w:numId w:val="3"/>
        </w:numPr>
        <w:autoSpaceDE w:val="0"/>
        <w:autoSpaceDN w:val="0"/>
        <w:adjustRightInd w:val="0"/>
        <w:rPr>
          <w:rFonts w:ascii="Times-Roman" w:hAnsi="Times-Roman" w:cs="Times-Roman"/>
          <w:color w:val="000000"/>
        </w:rPr>
      </w:pPr>
      <w:r w:rsidRPr="00BD6CE7">
        <w:rPr>
          <w:rFonts w:ascii="Times-Roman" w:hAnsi="Times-Roman" w:cs="Times-Roman"/>
          <w:color w:val="000000"/>
        </w:rPr>
        <w:t>Electrical Engineering Technology</w:t>
      </w:r>
    </w:p>
    <w:p w:rsidR="00BD6CE7" w:rsidRPr="00BD6CE7" w:rsidRDefault="00BD6CE7" w:rsidP="00BD6CE7">
      <w:pPr>
        <w:pStyle w:val="ListParagraph"/>
        <w:numPr>
          <w:ilvl w:val="0"/>
          <w:numId w:val="3"/>
        </w:numPr>
        <w:autoSpaceDE w:val="0"/>
        <w:autoSpaceDN w:val="0"/>
        <w:adjustRightInd w:val="0"/>
        <w:rPr>
          <w:rFonts w:ascii="Times-Roman" w:hAnsi="Times-Roman" w:cs="Times-Roman"/>
          <w:color w:val="000000"/>
        </w:rPr>
      </w:pPr>
      <w:r w:rsidRPr="00BD6CE7">
        <w:rPr>
          <w:rFonts w:ascii="Times-Roman" w:hAnsi="Times-Roman" w:cs="Times-Roman"/>
          <w:color w:val="000000"/>
        </w:rPr>
        <w:t>Engineering Technology</w:t>
      </w:r>
    </w:p>
    <w:p w:rsidR="003216A9" w:rsidRDefault="003216A9" w:rsidP="00217EBA">
      <w:pPr>
        <w:pStyle w:val="ListParagraph"/>
        <w:numPr>
          <w:ilvl w:val="0"/>
          <w:numId w:val="3"/>
        </w:numPr>
        <w:autoSpaceDE w:val="0"/>
        <w:autoSpaceDN w:val="0"/>
        <w:adjustRightInd w:val="0"/>
        <w:rPr>
          <w:rFonts w:ascii="Times-Roman" w:hAnsi="Times-Roman" w:cs="Times-Roman"/>
          <w:color w:val="000000"/>
        </w:rPr>
      </w:pPr>
      <w:r>
        <w:rPr>
          <w:rFonts w:ascii="Times-Roman" w:hAnsi="Times-Roman" w:cs="Times-Roman"/>
          <w:color w:val="000000"/>
        </w:rPr>
        <w:t xml:space="preserve">Industrial </w:t>
      </w:r>
      <w:r w:rsidR="00D17640">
        <w:rPr>
          <w:rFonts w:ascii="Times-Roman" w:hAnsi="Times-Roman" w:cs="Times-Roman"/>
          <w:color w:val="000000"/>
        </w:rPr>
        <w:t xml:space="preserve">Engineering </w:t>
      </w:r>
      <w:r>
        <w:rPr>
          <w:rFonts w:ascii="Times-Roman" w:hAnsi="Times-Roman" w:cs="Times-Roman"/>
          <w:color w:val="000000"/>
        </w:rPr>
        <w:t>Technology</w:t>
      </w:r>
    </w:p>
    <w:p w:rsidR="00D17640" w:rsidRDefault="00D17640" w:rsidP="00217EBA">
      <w:pPr>
        <w:pStyle w:val="ListParagraph"/>
        <w:numPr>
          <w:ilvl w:val="0"/>
          <w:numId w:val="3"/>
        </w:numPr>
        <w:autoSpaceDE w:val="0"/>
        <w:autoSpaceDN w:val="0"/>
        <w:adjustRightInd w:val="0"/>
        <w:rPr>
          <w:rFonts w:ascii="Times-Roman" w:hAnsi="Times-Roman" w:cs="Times-Roman"/>
          <w:color w:val="000000"/>
        </w:rPr>
      </w:pPr>
      <w:r>
        <w:rPr>
          <w:rFonts w:ascii="Times-Roman" w:hAnsi="Times-Roman" w:cs="Times-Roman"/>
          <w:color w:val="000000"/>
        </w:rPr>
        <w:t>Mechanical Engineering Technology</w:t>
      </w:r>
    </w:p>
    <w:p w:rsidR="00D17640" w:rsidRDefault="00D17640" w:rsidP="00D17640">
      <w:pPr>
        <w:pStyle w:val="ListParagraph"/>
        <w:numPr>
          <w:ilvl w:val="0"/>
          <w:numId w:val="3"/>
        </w:numPr>
        <w:autoSpaceDE w:val="0"/>
        <w:autoSpaceDN w:val="0"/>
        <w:adjustRightInd w:val="0"/>
        <w:rPr>
          <w:rFonts w:ascii="Times-Roman" w:hAnsi="Times-Roman" w:cs="Times-Roman"/>
          <w:color w:val="000000"/>
        </w:rPr>
      </w:pPr>
      <w:r>
        <w:rPr>
          <w:rFonts w:ascii="Times-Roman" w:hAnsi="Times-Roman" w:cs="Times-Roman"/>
          <w:color w:val="000000"/>
        </w:rPr>
        <w:t>Organizational Leadership</w:t>
      </w:r>
    </w:p>
    <w:p w:rsidR="00D17640" w:rsidRPr="00D17640" w:rsidRDefault="00D17640" w:rsidP="00D17640">
      <w:pPr>
        <w:pStyle w:val="ListParagraph"/>
        <w:numPr>
          <w:ilvl w:val="0"/>
          <w:numId w:val="3"/>
        </w:numPr>
        <w:autoSpaceDE w:val="0"/>
        <w:autoSpaceDN w:val="0"/>
        <w:adjustRightInd w:val="0"/>
        <w:rPr>
          <w:rFonts w:ascii="Times-Roman" w:hAnsi="Times-Roman" w:cs="Times-Roman"/>
          <w:color w:val="000000"/>
        </w:rPr>
      </w:pPr>
      <w:r>
        <w:rPr>
          <w:rFonts w:ascii="Times-Roman" w:hAnsi="Times-Roman" w:cs="Times-Roman"/>
          <w:color w:val="000000"/>
        </w:rPr>
        <w:t>Supply Chain Management Technology</w:t>
      </w:r>
    </w:p>
    <w:p w:rsidR="003216A9" w:rsidRDefault="003216A9" w:rsidP="003216A9">
      <w:pPr>
        <w:pStyle w:val="ListParagraph"/>
        <w:autoSpaceDE w:val="0"/>
        <w:autoSpaceDN w:val="0"/>
        <w:adjustRightInd w:val="0"/>
        <w:rPr>
          <w:rFonts w:ascii="Times-Roman" w:hAnsi="Times-Roman" w:cs="Times-Roman"/>
          <w:color w:val="000000"/>
        </w:rPr>
      </w:pPr>
    </w:p>
    <w:p w:rsidR="003216A9" w:rsidRPr="003216A9" w:rsidRDefault="003216A9" w:rsidP="000A27D7">
      <w:pPr>
        <w:pStyle w:val="ListParagraph"/>
        <w:numPr>
          <w:ilvl w:val="0"/>
          <w:numId w:val="3"/>
        </w:numPr>
        <w:autoSpaceDE w:val="0"/>
        <w:autoSpaceDN w:val="0"/>
        <w:adjustRightInd w:val="0"/>
        <w:rPr>
          <w:rFonts w:ascii="Times-Roman" w:hAnsi="Times-Roman" w:cs="Times-Roman"/>
          <w:color w:val="000000"/>
        </w:rPr>
      </w:pPr>
      <w:r w:rsidRPr="003216A9">
        <w:rPr>
          <w:rFonts w:ascii="Times-Roman" w:hAnsi="Times-Roman" w:cs="Times-Roman"/>
          <w:color w:val="000000"/>
        </w:rPr>
        <w:t>Mechanical Engineering Technology, AS</w:t>
      </w:r>
    </w:p>
    <w:p w:rsidR="003216A9" w:rsidRPr="00D17640" w:rsidRDefault="003216A9" w:rsidP="00D17640">
      <w:pPr>
        <w:pStyle w:val="ListParagraph"/>
        <w:numPr>
          <w:ilvl w:val="0"/>
          <w:numId w:val="3"/>
        </w:numPr>
        <w:autoSpaceDE w:val="0"/>
        <w:autoSpaceDN w:val="0"/>
        <w:adjustRightInd w:val="0"/>
        <w:rPr>
          <w:rFonts w:ascii="Times-Roman" w:hAnsi="Times-Roman" w:cs="Times-Roman"/>
          <w:color w:val="000000"/>
        </w:rPr>
      </w:pPr>
      <w:r>
        <w:rPr>
          <w:rFonts w:ascii="Times-Roman" w:hAnsi="Times-Roman" w:cs="Times-Roman"/>
          <w:color w:val="000000"/>
        </w:rPr>
        <w:lastRenderedPageBreak/>
        <w:t>Organizational Leadership, AS</w:t>
      </w:r>
    </w:p>
    <w:p w:rsidR="003216A9" w:rsidRDefault="003216A9" w:rsidP="003216A9">
      <w:pPr>
        <w:autoSpaceDE w:val="0"/>
        <w:autoSpaceDN w:val="0"/>
        <w:adjustRightInd w:val="0"/>
        <w:rPr>
          <w:rFonts w:ascii="Times-Roman" w:hAnsi="Times-Roman" w:cs="Times-Roman"/>
          <w:color w:val="000000"/>
        </w:rPr>
      </w:pPr>
    </w:p>
    <w:p w:rsidR="003216A9" w:rsidRDefault="00D17640" w:rsidP="003216A9">
      <w:pPr>
        <w:pStyle w:val="ListParagraph"/>
        <w:numPr>
          <w:ilvl w:val="0"/>
          <w:numId w:val="3"/>
        </w:numPr>
        <w:autoSpaceDE w:val="0"/>
        <w:autoSpaceDN w:val="0"/>
        <w:adjustRightInd w:val="0"/>
        <w:rPr>
          <w:rFonts w:ascii="Times-Roman" w:hAnsi="Times-Roman" w:cs="Times-Roman"/>
          <w:color w:val="000000"/>
        </w:rPr>
      </w:pPr>
      <w:r>
        <w:rPr>
          <w:rFonts w:ascii="Times-Roman" w:hAnsi="Times-Roman" w:cs="Times-Roman"/>
          <w:color w:val="000000"/>
        </w:rPr>
        <w:t xml:space="preserve">Certificate in </w:t>
      </w:r>
      <w:r w:rsidR="003216A9">
        <w:rPr>
          <w:rFonts w:ascii="Times-Roman" w:hAnsi="Times-Roman" w:cs="Times-Roman"/>
          <w:color w:val="000000"/>
        </w:rPr>
        <w:t>Organizational Leadership</w:t>
      </w:r>
    </w:p>
    <w:p w:rsidR="00D17640" w:rsidRPr="00D17640" w:rsidRDefault="00D17640" w:rsidP="00D17640">
      <w:pPr>
        <w:autoSpaceDE w:val="0"/>
        <w:autoSpaceDN w:val="0"/>
        <w:adjustRightInd w:val="0"/>
        <w:rPr>
          <w:rFonts w:ascii="Times-Roman" w:hAnsi="Times-Roman" w:cs="Times-Roman"/>
          <w:color w:val="000000"/>
        </w:rPr>
      </w:pPr>
    </w:p>
    <w:p w:rsidR="00BD6CE7" w:rsidRDefault="00BD6CE7" w:rsidP="00BD6CE7">
      <w:pPr>
        <w:autoSpaceDE w:val="0"/>
        <w:autoSpaceDN w:val="0"/>
        <w:adjustRightInd w:val="0"/>
        <w:rPr>
          <w:rFonts w:ascii="Times-Roman" w:hAnsi="Times-Roman" w:cs="Times-Roman"/>
          <w:color w:val="000000"/>
        </w:rPr>
      </w:pPr>
      <w:r>
        <w:rPr>
          <w:rFonts w:ascii="Times-BoldItalic" w:hAnsi="Times-BoldItalic" w:cs="Times-BoldItalic"/>
          <w:b/>
          <w:bCs/>
          <w:i/>
          <w:iCs/>
          <w:color w:val="000000"/>
        </w:rPr>
        <w:t>Lafayette</w:t>
      </w:r>
      <w:r>
        <w:rPr>
          <w:rFonts w:ascii="Times-Roman" w:hAnsi="Times-Roman" w:cs="Times-Roman"/>
          <w:color w:val="000000"/>
        </w:rPr>
        <w:t>. Purdue University College of Technology at Lafayette, 765-269-9630; 5500 State Road 38 East, 2900, P.O. Box 5689, Lafayette, IN 47903-5689. Location: Subaru of Indiana Automotive Inc.</w:t>
      </w:r>
    </w:p>
    <w:p w:rsidR="00EB259B" w:rsidRPr="00EB259B" w:rsidRDefault="007F509F" w:rsidP="00EB259B">
      <w:pPr>
        <w:rPr>
          <w:rFonts w:ascii="Calibri" w:hAnsi="Calibri"/>
          <w:color w:val="0563C1"/>
          <w:sz w:val="22"/>
          <w:szCs w:val="22"/>
          <w:u w:val="single"/>
        </w:rPr>
      </w:pPr>
      <w:hyperlink r:id="rId8" w:history="1">
        <w:r w:rsidR="00EB259B" w:rsidRPr="00EB259B">
          <w:rPr>
            <w:rFonts w:ascii="Calibri" w:hAnsi="Calibri"/>
            <w:color w:val="0563C1"/>
            <w:sz w:val="22"/>
            <w:szCs w:val="22"/>
            <w:u w:val="single"/>
          </w:rPr>
          <w:t>https://polytechnic.purdue.edu/lafayette</w:t>
        </w:r>
      </w:hyperlink>
    </w:p>
    <w:p w:rsidR="003216A9" w:rsidRDefault="003216A9" w:rsidP="00BD6CE7">
      <w:pPr>
        <w:pStyle w:val="ListParagraph"/>
        <w:numPr>
          <w:ilvl w:val="0"/>
          <w:numId w:val="4"/>
        </w:numPr>
        <w:autoSpaceDE w:val="0"/>
        <w:autoSpaceDN w:val="0"/>
        <w:adjustRightInd w:val="0"/>
        <w:rPr>
          <w:rFonts w:ascii="Times-Roman" w:hAnsi="Times-Roman" w:cs="Times-Roman"/>
          <w:color w:val="000000"/>
        </w:rPr>
      </w:pPr>
      <w:r>
        <w:rPr>
          <w:rFonts w:ascii="Times-Roman" w:hAnsi="Times-Roman" w:cs="Times-Roman"/>
          <w:color w:val="000000"/>
        </w:rPr>
        <w:t>Engineering Technology</w:t>
      </w:r>
    </w:p>
    <w:p w:rsidR="00D17640" w:rsidRPr="00D17640" w:rsidRDefault="003216A9" w:rsidP="00D17640">
      <w:pPr>
        <w:pStyle w:val="ListParagraph"/>
        <w:numPr>
          <w:ilvl w:val="0"/>
          <w:numId w:val="4"/>
        </w:numPr>
        <w:autoSpaceDE w:val="0"/>
        <w:autoSpaceDN w:val="0"/>
        <w:adjustRightInd w:val="0"/>
        <w:rPr>
          <w:rFonts w:ascii="Times-Roman" w:hAnsi="Times-Roman" w:cs="Times-Roman"/>
          <w:color w:val="000000"/>
        </w:rPr>
      </w:pPr>
      <w:r>
        <w:rPr>
          <w:rFonts w:ascii="Times-Roman" w:hAnsi="Times-Roman" w:cs="Times-Roman"/>
          <w:color w:val="000000"/>
        </w:rPr>
        <w:t xml:space="preserve">Industrial </w:t>
      </w:r>
      <w:r w:rsidR="00D17640">
        <w:rPr>
          <w:rFonts w:ascii="Times-Roman" w:hAnsi="Times-Roman" w:cs="Times-Roman"/>
          <w:color w:val="000000"/>
        </w:rPr>
        <w:t xml:space="preserve">Engineering </w:t>
      </w:r>
      <w:r>
        <w:rPr>
          <w:rFonts w:ascii="Times-Roman" w:hAnsi="Times-Roman" w:cs="Times-Roman"/>
          <w:color w:val="000000"/>
        </w:rPr>
        <w:t>Technology</w:t>
      </w:r>
    </w:p>
    <w:p w:rsidR="00D17640" w:rsidRDefault="00D17640" w:rsidP="00D17640">
      <w:pPr>
        <w:pStyle w:val="ListParagraph"/>
        <w:numPr>
          <w:ilvl w:val="0"/>
          <w:numId w:val="4"/>
        </w:numPr>
        <w:autoSpaceDE w:val="0"/>
        <w:autoSpaceDN w:val="0"/>
        <w:adjustRightInd w:val="0"/>
        <w:rPr>
          <w:rFonts w:ascii="Times-Roman" w:hAnsi="Times-Roman" w:cs="Times-Roman"/>
          <w:color w:val="000000"/>
        </w:rPr>
      </w:pPr>
      <w:r>
        <w:rPr>
          <w:rFonts w:ascii="Times-Roman" w:hAnsi="Times-Roman" w:cs="Times-Roman"/>
          <w:color w:val="000000"/>
        </w:rPr>
        <w:t>Organizational Leadership</w:t>
      </w:r>
    </w:p>
    <w:p w:rsidR="00D17640" w:rsidRDefault="00D17640" w:rsidP="00D17640">
      <w:pPr>
        <w:pStyle w:val="ListParagraph"/>
        <w:numPr>
          <w:ilvl w:val="0"/>
          <w:numId w:val="4"/>
        </w:numPr>
        <w:autoSpaceDE w:val="0"/>
        <w:autoSpaceDN w:val="0"/>
        <w:adjustRightInd w:val="0"/>
        <w:rPr>
          <w:rFonts w:ascii="Times-Roman" w:hAnsi="Times-Roman" w:cs="Times-Roman"/>
          <w:color w:val="000000"/>
        </w:rPr>
      </w:pPr>
      <w:r>
        <w:rPr>
          <w:rFonts w:ascii="Times-Roman" w:hAnsi="Times-Roman" w:cs="Times-Roman"/>
          <w:color w:val="000000"/>
        </w:rPr>
        <w:t>Supply Chain Management Technology</w:t>
      </w:r>
    </w:p>
    <w:p w:rsidR="00D17640" w:rsidRPr="00D17640" w:rsidRDefault="00D17640" w:rsidP="00D17640">
      <w:pPr>
        <w:pStyle w:val="ListParagraph"/>
        <w:autoSpaceDE w:val="0"/>
        <w:autoSpaceDN w:val="0"/>
        <w:adjustRightInd w:val="0"/>
        <w:rPr>
          <w:rFonts w:ascii="Times-Roman" w:hAnsi="Times-Roman" w:cs="Times-Roman"/>
          <w:color w:val="000000"/>
        </w:rPr>
      </w:pPr>
    </w:p>
    <w:p w:rsidR="003216A9" w:rsidRDefault="003216A9" w:rsidP="003216A9">
      <w:pPr>
        <w:pStyle w:val="ListParagraph"/>
        <w:autoSpaceDE w:val="0"/>
        <w:autoSpaceDN w:val="0"/>
        <w:adjustRightInd w:val="0"/>
        <w:rPr>
          <w:rFonts w:ascii="Times-Roman" w:hAnsi="Times-Roman" w:cs="Times-Roman"/>
          <w:color w:val="000000"/>
        </w:rPr>
      </w:pPr>
    </w:p>
    <w:p w:rsidR="003216A9" w:rsidRDefault="003216A9" w:rsidP="003216A9">
      <w:pPr>
        <w:pStyle w:val="ListParagraph"/>
        <w:numPr>
          <w:ilvl w:val="0"/>
          <w:numId w:val="4"/>
        </w:numPr>
        <w:autoSpaceDE w:val="0"/>
        <w:autoSpaceDN w:val="0"/>
        <w:adjustRightInd w:val="0"/>
        <w:rPr>
          <w:rFonts w:ascii="Times-Roman" w:hAnsi="Times-Roman" w:cs="Times-Roman"/>
          <w:color w:val="000000"/>
        </w:rPr>
      </w:pPr>
      <w:r>
        <w:rPr>
          <w:rFonts w:ascii="Times-Roman" w:hAnsi="Times-Roman" w:cs="Times-Roman"/>
          <w:color w:val="000000"/>
        </w:rPr>
        <w:t>Organizational Leadership,</w:t>
      </w:r>
      <w:r w:rsidR="00D17640">
        <w:rPr>
          <w:rFonts w:ascii="Times-Roman" w:hAnsi="Times-Roman" w:cs="Times-Roman"/>
          <w:color w:val="000000"/>
        </w:rPr>
        <w:t xml:space="preserve"> </w:t>
      </w:r>
      <w:r>
        <w:rPr>
          <w:rFonts w:ascii="Times-Roman" w:hAnsi="Times-Roman" w:cs="Times-Roman"/>
          <w:color w:val="000000"/>
        </w:rPr>
        <w:t>AS</w:t>
      </w:r>
    </w:p>
    <w:p w:rsidR="003216A9" w:rsidRPr="003216A9" w:rsidRDefault="003216A9" w:rsidP="003216A9">
      <w:pPr>
        <w:pStyle w:val="ListParagraph"/>
        <w:rPr>
          <w:rFonts w:ascii="Times-Roman" w:hAnsi="Times-Roman" w:cs="Times-Roman"/>
          <w:color w:val="000000"/>
        </w:rPr>
      </w:pPr>
    </w:p>
    <w:p w:rsidR="003216A9" w:rsidRDefault="003216A9" w:rsidP="003216A9">
      <w:pPr>
        <w:pStyle w:val="ListParagraph"/>
        <w:numPr>
          <w:ilvl w:val="0"/>
          <w:numId w:val="4"/>
        </w:numPr>
        <w:autoSpaceDE w:val="0"/>
        <w:autoSpaceDN w:val="0"/>
        <w:adjustRightInd w:val="0"/>
        <w:rPr>
          <w:rFonts w:ascii="Times-Roman" w:hAnsi="Times-Roman" w:cs="Times-Roman"/>
          <w:color w:val="000000"/>
        </w:rPr>
      </w:pPr>
      <w:r>
        <w:rPr>
          <w:rFonts w:ascii="Times-Roman" w:hAnsi="Times-Roman" w:cs="Times-Roman"/>
          <w:color w:val="000000"/>
        </w:rPr>
        <w:t>Certificate in Industrial Technology</w:t>
      </w:r>
    </w:p>
    <w:p w:rsidR="00D17640" w:rsidRPr="00D17640" w:rsidRDefault="00D17640" w:rsidP="00D17640">
      <w:pPr>
        <w:pStyle w:val="ListParagraph"/>
        <w:numPr>
          <w:ilvl w:val="0"/>
          <w:numId w:val="4"/>
        </w:numPr>
        <w:autoSpaceDE w:val="0"/>
        <w:autoSpaceDN w:val="0"/>
        <w:adjustRightInd w:val="0"/>
        <w:rPr>
          <w:rFonts w:ascii="Times-Roman" w:hAnsi="Times-Roman" w:cs="Times-Roman"/>
          <w:color w:val="000000"/>
        </w:rPr>
      </w:pPr>
      <w:r w:rsidRPr="003216A9">
        <w:rPr>
          <w:rFonts w:ascii="Times-Roman" w:hAnsi="Times-Roman" w:cs="Times-Roman"/>
          <w:color w:val="000000"/>
        </w:rPr>
        <w:t>Certificate in Organizational Leadership</w:t>
      </w:r>
    </w:p>
    <w:p w:rsidR="00BD6CE7" w:rsidRPr="00BD6CE7" w:rsidRDefault="00BD6CE7" w:rsidP="00BD6CE7">
      <w:pPr>
        <w:autoSpaceDE w:val="0"/>
        <w:autoSpaceDN w:val="0"/>
        <w:adjustRightInd w:val="0"/>
        <w:rPr>
          <w:rFonts w:ascii="Times-Roman" w:hAnsi="Times-Roman" w:cs="Times-Roman"/>
          <w:color w:val="000000"/>
        </w:rPr>
      </w:pPr>
    </w:p>
    <w:p w:rsidR="00BD6CE7" w:rsidRDefault="00BD6CE7" w:rsidP="00BD6CE7">
      <w:pPr>
        <w:autoSpaceDE w:val="0"/>
        <w:autoSpaceDN w:val="0"/>
        <w:adjustRightInd w:val="0"/>
        <w:rPr>
          <w:rFonts w:ascii="Times-Roman" w:hAnsi="Times-Roman" w:cs="Times-Roman"/>
          <w:color w:val="000000"/>
        </w:rPr>
      </w:pPr>
      <w:r>
        <w:rPr>
          <w:rFonts w:ascii="Times-BoldItalic" w:hAnsi="Times-BoldItalic" w:cs="Times-BoldItalic"/>
          <w:b/>
          <w:bCs/>
          <w:i/>
          <w:iCs/>
          <w:color w:val="000000"/>
        </w:rPr>
        <w:t>New Albany</w:t>
      </w:r>
      <w:r>
        <w:rPr>
          <w:rFonts w:ascii="Times-Roman" w:hAnsi="Times-Roman" w:cs="Times-Roman"/>
          <w:color w:val="000000"/>
        </w:rPr>
        <w:t>. Purdue University College of Technology at New Albany, 812-206-8396; 3000 Technology Ave., New Albany, IN 47150 Location: Purdue Technology Center of Southeast Indiana.</w:t>
      </w:r>
    </w:p>
    <w:p w:rsidR="00EB259B" w:rsidRPr="00EB259B" w:rsidRDefault="007F509F" w:rsidP="00EB259B">
      <w:pPr>
        <w:rPr>
          <w:rFonts w:ascii="Calibri" w:hAnsi="Calibri"/>
          <w:color w:val="0563C1"/>
          <w:sz w:val="22"/>
          <w:szCs w:val="22"/>
          <w:u w:val="single"/>
        </w:rPr>
      </w:pPr>
      <w:hyperlink r:id="rId9" w:history="1">
        <w:r w:rsidR="00EB259B" w:rsidRPr="00EB259B">
          <w:rPr>
            <w:rFonts w:ascii="Calibri" w:hAnsi="Calibri"/>
            <w:color w:val="0563C1"/>
            <w:sz w:val="22"/>
            <w:szCs w:val="22"/>
            <w:u w:val="single"/>
          </w:rPr>
          <w:t>https://polytechnic.purdue.edu/new-albany</w:t>
        </w:r>
      </w:hyperlink>
    </w:p>
    <w:p w:rsidR="00BD6CE7" w:rsidRPr="00BD6CE7" w:rsidRDefault="00BD6CE7" w:rsidP="00BD6CE7">
      <w:pPr>
        <w:pStyle w:val="ListParagraph"/>
        <w:numPr>
          <w:ilvl w:val="0"/>
          <w:numId w:val="4"/>
        </w:numPr>
        <w:autoSpaceDE w:val="0"/>
        <w:autoSpaceDN w:val="0"/>
        <w:adjustRightInd w:val="0"/>
        <w:rPr>
          <w:rFonts w:ascii="Times-Roman" w:hAnsi="Times-Roman" w:cs="Times-Roman"/>
          <w:color w:val="000000"/>
        </w:rPr>
      </w:pPr>
      <w:r w:rsidRPr="00BD6CE7">
        <w:rPr>
          <w:rFonts w:ascii="Times-Roman" w:hAnsi="Times-Roman" w:cs="Times-Roman"/>
          <w:color w:val="000000"/>
        </w:rPr>
        <w:t>Computer Graphics Technology</w:t>
      </w:r>
    </w:p>
    <w:p w:rsidR="00BD6CE7" w:rsidRDefault="00BD6CE7" w:rsidP="00BD6CE7">
      <w:pPr>
        <w:pStyle w:val="ListParagraph"/>
        <w:numPr>
          <w:ilvl w:val="0"/>
          <w:numId w:val="4"/>
        </w:numPr>
        <w:autoSpaceDE w:val="0"/>
        <w:autoSpaceDN w:val="0"/>
        <w:adjustRightInd w:val="0"/>
        <w:rPr>
          <w:rFonts w:ascii="Times-Roman" w:hAnsi="Times-Roman" w:cs="Times-Roman"/>
          <w:color w:val="000000"/>
        </w:rPr>
      </w:pPr>
      <w:r w:rsidRPr="00BD6CE7">
        <w:rPr>
          <w:rFonts w:ascii="Times-Roman" w:hAnsi="Times-Roman" w:cs="Times-Roman"/>
          <w:color w:val="000000"/>
        </w:rPr>
        <w:t>Electrical Engineering Technology</w:t>
      </w:r>
    </w:p>
    <w:p w:rsidR="00D17640" w:rsidRDefault="00D17640" w:rsidP="00D17640">
      <w:pPr>
        <w:pStyle w:val="ListParagraph"/>
        <w:numPr>
          <w:ilvl w:val="0"/>
          <w:numId w:val="4"/>
        </w:numPr>
        <w:autoSpaceDE w:val="0"/>
        <w:autoSpaceDN w:val="0"/>
        <w:adjustRightInd w:val="0"/>
        <w:rPr>
          <w:rFonts w:ascii="Times-Roman" w:hAnsi="Times-Roman" w:cs="Times-Roman"/>
          <w:color w:val="000000"/>
        </w:rPr>
      </w:pPr>
      <w:r>
        <w:rPr>
          <w:rFonts w:ascii="Times-Roman" w:hAnsi="Times-Roman" w:cs="Times-Roman"/>
          <w:color w:val="000000"/>
        </w:rPr>
        <w:t>Engineering Technology</w:t>
      </w:r>
    </w:p>
    <w:p w:rsidR="00D17640" w:rsidRDefault="00D17640" w:rsidP="00D17640">
      <w:pPr>
        <w:pStyle w:val="ListParagraph"/>
        <w:numPr>
          <w:ilvl w:val="0"/>
          <w:numId w:val="4"/>
        </w:numPr>
        <w:autoSpaceDE w:val="0"/>
        <w:autoSpaceDN w:val="0"/>
        <w:adjustRightInd w:val="0"/>
        <w:rPr>
          <w:rFonts w:ascii="Times-Roman" w:hAnsi="Times-Roman" w:cs="Times-Roman"/>
          <w:color w:val="000000"/>
        </w:rPr>
      </w:pPr>
      <w:r>
        <w:rPr>
          <w:rFonts w:ascii="Times-Roman" w:hAnsi="Times-Roman" w:cs="Times-Roman"/>
          <w:color w:val="000000"/>
        </w:rPr>
        <w:t xml:space="preserve">Industrial Engineering Technology </w:t>
      </w:r>
    </w:p>
    <w:p w:rsidR="00BD6CE7" w:rsidRPr="00BD6CE7" w:rsidRDefault="00BD6CE7" w:rsidP="00BD6CE7">
      <w:pPr>
        <w:pStyle w:val="ListParagraph"/>
        <w:numPr>
          <w:ilvl w:val="0"/>
          <w:numId w:val="4"/>
        </w:numPr>
        <w:autoSpaceDE w:val="0"/>
        <w:autoSpaceDN w:val="0"/>
        <w:adjustRightInd w:val="0"/>
        <w:rPr>
          <w:rFonts w:ascii="Times-Roman" w:hAnsi="Times-Roman" w:cs="Times-Roman"/>
          <w:color w:val="000000"/>
        </w:rPr>
      </w:pPr>
      <w:r w:rsidRPr="00BD6CE7">
        <w:rPr>
          <w:rFonts w:ascii="Times-Roman" w:hAnsi="Times-Roman" w:cs="Times-Roman"/>
          <w:color w:val="000000"/>
        </w:rPr>
        <w:t>Mechanical Engineering Technology</w:t>
      </w:r>
    </w:p>
    <w:p w:rsidR="00BD6CE7" w:rsidRDefault="00BD6CE7" w:rsidP="00BD6CE7">
      <w:pPr>
        <w:pStyle w:val="ListParagraph"/>
        <w:numPr>
          <w:ilvl w:val="0"/>
          <w:numId w:val="4"/>
        </w:numPr>
        <w:autoSpaceDE w:val="0"/>
        <w:autoSpaceDN w:val="0"/>
        <w:adjustRightInd w:val="0"/>
        <w:rPr>
          <w:rFonts w:ascii="Times-Roman" w:hAnsi="Times-Roman" w:cs="Times-Roman"/>
          <w:color w:val="000000"/>
        </w:rPr>
      </w:pPr>
      <w:r w:rsidRPr="00BD6CE7">
        <w:rPr>
          <w:rFonts w:ascii="Times-Roman" w:hAnsi="Times-Roman" w:cs="Times-Roman"/>
          <w:color w:val="000000"/>
        </w:rPr>
        <w:t>Organizational Leade</w:t>
      </w:r>
      <w:r w:rsidR="003216A9">
        <w:rPr>
          <w:rFonts w:ascii="Times-Roman" w:hAnsi="Times-Roman" w:cs="Times-Roman"/>
          <w:color w:val="000000"/>
        </w:rPr>
        <w:t>rship</w:t>
      </w:r>
    </w:p>
    <w:p w:rsidR="00DB06D1" w:rsidRDefault="00DB06D1" w:rsidP="00BD6CE7">
      <w:pPr>
        <w:pStyle w:val="ListParagraph"/>
        <w:numPr>
          <w:ilvl w:val="0"/>
          <w:numId w:val="4"/>
        </w:numPr>
        <w:autoSpaceDE w:val="0"/>
        <w:autoSpaceDN w:val="0"/>
        <w:adjustRightInd w:val="0"/>
        <w:rPr>
          <w:rFonts w:ascii="Times-Roman" w:hAnsi="Times-Roman" w:cs="Times-Roman"/>
          <w:color w:val="000000"/>
        </w:rPr>
      </w:pPr>
      <w:r>
        <w:rPr>
          <w:rFonts w:ascii="Times-Roman" w:hAnsi="Times-Roman" w:cs="Times-Roman"/>
          <w:color w:val="000000"/>
        </w:rPr>
        <w:t>Supply Chain Management</w:t>
      </w:r>
    </w:p>
    <w:p w:rsidR="003216A9" w:rsidRDefault="003216A9" w:rsidP="003216A9">
      <w:pPr>
        <w:pStyle w:val="ListParagraph"/>
        <w:autoSpaceDE w:val="0"/>
        <w:autoSpaceDN w:val="0"/>
        <w:adjustRightInd w:val="0"/>
        <w:rPr>
          <w:rFonts w:ascii="Times-Roman" w:hAnsi="Times-Roman" w:cs="Times-Roman"/>
          <w:color w:val="000000"/>
        </w:rPr>
      </w:pPr>
    </w:p>
    <w:p w:rsidR="003216A9" w:rsidRDefault="003216A9" w:rsidP="003216A9">
      <w:pPr>
        <w:pStyle w:val="ListParagraph"/>
        <w:numPr>
          <w:ilvl w:val="0"/>
          <w:numId w:val="4"/>
        </w:numPr>
        <w:autoSpaceDE w:val="0"/>
        <w:autoSpaceDN w:val="0"/>
        <w:adjustRightInd w:val="0"/>
        <w:rPr>
          <w:rFonts w:ascii="Times-Roman" w:hAnsi="Times-Roman" w:cs="Times-Roman"/>
          <w:color w:val="000000"/>
        </w:rPr>
      </w:pPr>
      <w:r>
        <w:rPr>
          <w:rFonts w:ascii="Times-Roman" w:hAnsi="Times-Roman" w:cs="Times-Roman"/>
          <w:color w:val="000000"/>
        </w:rPr>
        <w:t>Organizational Leadership, AS</w:t>
      </w:r>
    </w:p>
    <w:p w:rsidR="003216A9" w:rsidRDefault="003216A9" w:rsidP="003216A9">
      <w:pPr>
        <w:pStyle w:val="ListParagraph"/>
        <w:autoSpaceDE w:val="0"/>
        <w:autoSpaceDN w:val="0"/>
        <w:adjustRightInd w:val="0"/>
        <w:rPr>
          <w:rFonts w:ascii="Times-Roman" w:hAnsi="Times-Roman" w:cs="Times-Roman"/>
          <w:color w:val="000000"/>
        </w:rPr>
      </w:pPr>
    </w:p>
    <w:p w:rsidR="003216A9" w:rsidRDefault="003216A9" w:rsidP="003216A9">
      <w:pPr>
        <w:pStyle w:val="ListParagraph"/>
        <w:numPr>
          <w:ilvl w:val="0"/>
          <w:numId w:val="4"/>
        </w:numPr>
        <w:autoSpaceDE w:val="0"/>
        <w:autoSpaceDN w:val="0"/>
        <w:adjustRightInd w:val="0"/>
        <w:rPr>
          <w:rFonts w:ascii="Times-Roman" w:hAnsi="Times-Roman" w:cs="Times-Roman"/>
          <w:color w:val="000000"/>
        </w:rPr>
      </w:pPr>
      <w:r>
        <w:rPr>
          <w:rFonts w:ascii="Times-Roman" w:hAnsi="Times-Roman" w:cs="Times-Roman"/>
          <w:color w:val="000000"/>
        </w:rPr>
        <w:t xml:space="preserve">Certificate in </w:t>
      </w:r>
      <w:r w:rsidRPr="003216A9">
        <w:rPr>
          <w:rFonts w:ascii="Times-Roman" w:hAnsi="Times-Roman" w:cs="Times-Roman"/>
          <w:color w:val="000000"/>
        </w:rPr>
        <w:t>Organizational Leadership</w:t>
      </w:r>
    </w:p>
    <w:p w:rsidR="003216A9" w:rsidRPr="003216A9" w:rsidRDefault="003216A9" w:rsidP="003216A9">
      <w:pPr>
        <w:autoSpaceDE w:val="0"/>
        <w:autoSpaceDN w:val="0"/>
        <w:adjustRightInd w:val="0"/>
        <w:rPr>
          <w:rFonts w:ascii="Times-Roman" w:hAnsi="Times-Roman" w:cs="Times-Roman"/>
          <w:color w:val="000000"/>
        </w:rPr>
      </w:pPr>
    </w:p>
    <w:p w:rsidR="00EB259B" w:rsidRDefault="00BD6CE7" w:rsidP="00BD6CE7">
      <w:pPr>
        <w:autoSpaceDE w:val="0"/>
        <w:autoSpaceDN w:val="0"/>
        <w:adjustRightInd w:val="0"/>
        <w:rPr>
          <w:rFonts w:ascii="Times-Roman" w:hAnsi="Times-Roman" w:cs="Times-Roman"/>
          <w:color w:val="000000"/>
        </w:rPr>
      </w:pPr>
      <w:r>
        <w:rPr>
          <w:rFonts w:ascii="Times-BoldItalic" w:hAnsi="Times-BoldItalic" w:cs="Times-BoldItalic"/>
          <w:b/>
          <w:bCs/>
          <w:i/>
          <w:iCs/>
          <w:color w:val="000000"/>
        </w:rPr>
        <w:t>Richmond</w:t>
      </w:r>
      <w:r>
        <w:rPr>
          <w:rFonts w:ascii="Times-Roman" w:hAnsi="Times-Roman" w:cs="Times-Roman"/>
          <w:color w:val="000000"/>
        </w:rPr>
        <w:t xml:space="preserve">. Purdue University College of Technology at Richmond, 765-973-8228; 2325 Chester Blvd., Richmond, IN 47374. Location: Indiana University East. </w:t>
      </w:r>
    </w:p>
    <w:tbl>
      <w:tblPr>
        <w:tblW w:w="3800" w:type="dxa"/>
        <w:tblCellMar>
          <w:left w:w="0" w:type="dxa"/>
          <w:right w:w="0" w:type="dxa"/>
        </w:tblCellMar>
        <w:tblLook w:val="04A0" w:firstRow="1" w:lastRow="0" w:firstColumn="1" w:lastColumn="0" w:noHBand="0" w:noVBand="1"/>
      </w:tblPr>
      <w:tblGrid>
        <w:gridCol w:w="3800"/>
      </w:tblGrid>
      <w:tr w:rsidR="00EB259B" w:rsidTr="00EB259B">
        <w:trPr>
          <w:trHeight w:val="300"/>
        </w:trPr>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rsidR="00EB259B" w:rsidRDefault="007F509F">
            <w:pPr>
              <w:rPr>
                <w:rFonts w:ascii="Calibri" w:hAnsi="Calibri"/>
                <w:color w:val="0563C1"/>
                <w:sz w:val="22"/>
                <w:szCs w:val="22"/>
                <w:u w:val="single"/>
              </w:rPr>
            </w:pPr>
            <w:hyperlink r:id="rId10" w:history="1">
              <w:r w:rsidR="00EB259B">
                <w:rPr>
                  <w:rStyle w:val="Hyperlink"/>
                  <w:rFonts w:ascii="Calibri" w:hAnsi="Calibri"/>
                  <w:sz w:val="22"/>
                  <w:szCs w:val="22"/>
                </w:rPr>
                <w:t>https://polytechnic.purdue.edu/richmond</w:t>
              </w:r>
            </w:hyperlink>
          </w:p>
        </w:tc>
      </w:tr>
    </w:tbl>
    <w:p w:rsidR="00DB06D1" w:rsidRPr="00DB06D1" w:rsidRDefault="00BD6CE7" w:rsidP="00DB06D1">
      <w:pPr>
        <w:pStyle w:val="ListParagraph"/>
        <w:numPr>
          <w:ilvl w:val="0"/>
          <w:numId w:val="5"/>
        </w:numPr>
        <w:autoSpaceDE w:val="0"/>
        <w:autoSpaceDN w:val="0"/>
        <w:adjustRightInd w:val="0"/>
        <w:rPr>
          <w:rFonts w:ascii="Times-Roman" w:hAnsi="Times-Roman" w:cs="Times-Roman"/>
          <w:color w:val="000000"/>
        </w:rPr>
      </w:pPr>
      <w:r w:rsidRPr="00BD6CE7">
        <w:rPr>
          <w:rFonts w:ascii="Times-Roman" w:hAnsi="Times-Roman" w:cs="Times-Roman"/>
          <w:color w:val="000000"/>
        </w:rPr>
        <w:t>Computer Graphics Technology</w:t>
      </w:r>
    </w:p>
    <w:p w:rsidR="00BD6CE7" w:rsidRPr="00BD6CE7" w:rsidRDefault="00BD6CE7" w:rsidP="00BD6CE7">
      <w:pPr>
        <w:pStyle w:val="ListParagraph"/>
        <w:numPr>
          <w:ilvl w:val="0"/>
          <w:numId w:val="5"/>
        </w:numPr>
        <w:autoSpaceDE w:val="0"/>
        <w:autoSpaceDN w:val="0"/>
        <w:adjustRightInd w:val="0"/>
        <w:rPr>
          <w:rFonts w:ascii="Times-Roman" w:hAnsi="Times-Roman" w:cs="Times-Roman"/>
          <w:color w:val="000000"/>
        </w:rPr>
      </w:pPr>
      <w:r w:rsidRPr="00BD6CE7">
        <w:rPr>
          <w:rFonts w:ascii="Times-Roman" w:hAnsi="Times-Roman" w:cs="Times-Roman"/>
          <w:color w:val="000000"/>
        </w:rPr>
        <w:t>Engineering Technology</w:t>
      </w:r>
    </w:p>
    <w:p w:rsidR="00BD6CE7" w:rsidRPr="00BD6CE7" w:rsidRDefault="00BD6CE7" w:rsidP="00BD6CE7">
      <w:pPr>
        <w:pStyle w:val="ListParagraph"/>
        <w:numPr>
          <w:ilvl w:val="0"/>
          <w:numId w:val="5"/>
        </w:numPr>
        <w:autoSpaceDE w:val="0"/>
        <w:autoSpaceDN w:val="0"/>
        <w:adjustRightInd w:val="0"/>
        <w:rPr>
          <w:rFonts w:ascii="Times-Roman" w:hAnsi="Times-Roman" w:cs="Times-Roman"/>
          <w:color w:val="000000"/>
        </w:rPr>
      </w:pPr>
      <w:r w:rsidRPr="00BD6CE7">
        <w:rPr>
          <w:rFonts w:ascii="Times-Roman" w:hAnsi="Times-Roman" w:cs="Times-Roman"/>
          <w:color w:val="000000"/>
        </w:rPr>
        <w:t xml:space="preserve">Industrial </w:t>
      </w:r>
      <w:r w:rsidR="00DB06D1">
        <w:rPr>
          <w:rFonts w:ascii="Times-Roman" w:hAnsi="Times-Roman" w:cs="Times-Roman"/>
          <w:color w:val="000000"/>
        </w:rPr>
        <w:t xml:space="preserve">Engineering </w:t>
      </w:r>
      <w:r w:rsidRPr="00BD6CE7">
        <w:rPr>
          <w:rFonts w:ascii="Times-Roman" w:hAnsi="Times-Roman" w:cs="Times-Roman"/>
          <w:color w:val="000000"/>
        </w:rPr>
        <w:t>Technology</w:t>
      </w:r>
    </w:p>
    <w:p w:rsidR="00BD6CE7" w:rsidRPr="00BD6CE7" w:rsidRDefault="00BD6CE7" w:rsidP="00BD6CE7">
      <w:pPr>
        <w:pStyle w:val="ListParagraph"/>
        <w:numPr>
          <w:ilvl w:val="0"/>
          <w:numId w:val="5"/>
        </w:numPr>
        <w:autoSpaceDE w:val="0"/>
        <w:autoSpaceDN w:val="0"/>
        <w:adjustRightInd w:val="0"/>
        <w:rPr>
          <w:rFonts w:ascii="Times-Roman" w:hAnsi="Times-Roman" w:cs="Times-Roman"/>
          <w:color w:val="000000"/>
        </w:rPr>
      </w:pPr>
      <w:r w:rsidRPr="00BD6CE7">
        <w:rPr>
          <w:rFonts w:ascii="Times-Roman" w:hAnsi="Times-Roman" w:cs="Times-Roman"/>
          <w:color w:val="000000"/>
        </w:rPr>
        <w:t>Mechanical Engineering Technology</w:t>
      </w:r>
    </w:p>
    <w:p w:rsidR="00BD6CE7" w:rsidRDefault="003216A9" w:rsidP="005536C0">
      <w:pPr>
        <w:pStyle w:val="ListParagraph"/>
        <w:numPr>
          <w:ilvl w:val="0"/>
          <w:numId w:val="5"/>
        </w:numPr>
        <w:autoSpaceDE w:val="0"/>
        <w:autoSpaceDN w:val="0"/>
        <w:adjustRightInd w:val="0"/>
        <w:rPr>
          <w:rFonts w:ascii="Times-Roman" w:hAnsi="Times-Roman" w:cs="Times-Roman"/>
          <w:color w:val="000000"/>
        </w:rPr>
      </w:pPr>
      <w:r>
        <w:rPr>
          <w:rFonts w:ascii="Times-Roman" w:hAnsi="Times-Roman" w:cs="Times-Roman"/>
          <w:color w:val="000000"/>
        </w:rPr>
        <w:t>Organizational Leadership</w:t>
      </w:r>
    </w:p>
    <w:p w:rsidR="00DB06D1" w:rsidRDefault="00DB06D1" w:rsidP="005536C0">
      <w:pPr>
        <w:pStyle w:val="ListParagraph"/>
        <w:numPr>
          <w:ilvl w:val="0"/>
          <w:numId w:val="5"/>
        </w:numPr>
        <w:autoSpaceDE w:val="0"/>
        <w:autoSpaceDN w:val="0"/>
        <w:adjustRightInd w:val="0"/>
        <w:rPr>
          <w:rFonts w:ascii="Times-Roman" w:hAnsi="Times-Roman" w:cs="Times-Roman"/>
          <w:color w:val="000000"/>
        </w:rPr>
      </w:pPr>
      <w:r>
        <w:rPr>
          <w:rFonts w:ascii="Times-Roman" w:hAnsi="Times-Roman" w:cs="Times-Roman"/>
          <w:color w:val="000000"/>
        </w:rPr>
        <w:t>Supply Chain Management</w:t>
      </w:r>
    </w:p>
    <w:p w:rsidR="003216A9" w:rsidRDefault="003216A9" w:rsidP="003216A9">
      <w:pPr>
        <w:pStyle w:val="ListParagraph"/>
        <w:autoSpaceDE w:val="0"/>
        <w:autoSpaceDN w:val="0"/>
        <w:adjustRightInd w:val="0"/>
        <w:rPr>
          <w:rFonts w:ascii="Times-Roman" w:hAnsi="Times-Roman" w:cs="Times-Roman"/>
          <w:color w:val="000000"/>
        </w:rPr>
      </w:pPr>
    </w:p>
    <w:p w:rsidR="003216A9" w:rsidRDefault="003216A9" w:rsidP="003216A9">
      <w:pPr>
        <w:pStyle w:val="ListParagraph"/>
        <w:numPr>
          <w:ilvl w:val="0"/>
          <w:numId w:val="5"/>
        </w:numPr>
        <w:autoSpaceDE w:val="0"/>
        <w:autoSpaceDN w:val="0"/>
        <w:adjustRightInd w:val="0"/>
        <w:rPr>
          <w:rFonts w:ascii="Times-Roman" w:hAnsi="Times-Roman" w:cs="Times-Roman"/>
          <w:color w:val="000000"/>
        </w:rPr>
      </w:pPr>
      <w:r>
        <w:rPr>
          <w:rFonts w:ascii="Times-Roman" w:hAnsi="Times-Roman" w:cs="Times-Roman"/>
          <w:color w:val="000000"/>
        </w:rPr>
        <w:t>Computer Graphics Technology, AS</w:t>
      </w:r>
    </w:p>
    <w:p w:rsidR="003216A9" w:rsidRPr="003216A9" w:rsidRDefault="003216A9" w:rsidP="003216A9">
      <w:pPr>
        <w:pStyle w:val="ListParagraph"/>
        <w:numPr>
          <w:ilvl w:val="0"/>
          <w:numId w:val="5"/>
        </w:numPr>
        <w:autoSpaceDE w:val="0"/>
        <w:autoSpaceDN w:val="0"/>
        <w:adjustRightInd w:val="0"/>
        <w:rPr>
          <w:rFonts w:ascii="Times-Roman" w:hAnsi="Times-Roman" w:cs="Times-Roman"/>
          <w:color w:val="000000"/>
        </w:rPr>
      </w:pPr>
      <w:r w:rsidRPr="003216A9">
        <w:rPr>
          <w:rFonts w:ascii="Times-Roman" w:hAnsi="Times-Roman" w:cs="Times-Roman"/>
          <w:color w:val="000000"/>
        </w:rPr>
        <w:t>Mechanical Engineering Technology, AS</w:t>
      </w:r>
    </w:p>
    <w:p w:rsidR="003216A9" w:rsidRDefault="003216A9" w:rsidP="003216A9">
      <w:pPr>
        <w:pStyle w:val="ListParagraph"/>
        <w:numPr>
          <w:ilvl w:val="0"/>
          <w:numId w:val="5"/>
        </w:numPr>
        <w:autoSpaceDE w:val="0"/>
        <w:autoSpaceDN w:val="0"/>
        <w:adjustRightInd w:val="0"/>
        <w:rPr>
          <w:rFonts w:ascii="Times-Roman" w:hAnsi="Times-Roman" w:cs="Times-Roman"/>
          <w:color w:val="000000"/>
        </w:rPr>
      </w:pPr>
      <w:r>
        <w:rPr>
          <w:rFonts w:ascii="Times-Roman" w:hAnsi="Times-Roman" w:cs="Times-Roman"/>
          <w:color w:val="000000"/>
        </w:rPr>
        <w:t>Organizational Leadership, AS</w:t>
      </w:r>
    </w:p>
    <w:p w:rsidR="003216A9" w:rsidRDefault="003216A9" w:rsidP="003216A9">
      <w:pPr>
        <w:pStyle w:val="ListParagraph"/>
        <w:autoSpaceDE w:val="0"/>
        <w:autoSpaceDN w:val="0"/>
        <w:adjustRightInd w:val="0"/>
        <w:rPr>
          <w:rFonts w:ascii="Times-Roman" w:hAnsi="Times-Roman" w:cs="Times-Roman"/>
          <w:color w:val="000000"/>
        </w:rPr>
      </w:pPr>
    </w:p>
    <w:p w:rsidR="003216A9" w:rsidRDefault="003216A9" w:rsidP="003216A9">
      <w:pPr>
        <w:pStyle w:val="ListParagraph"/>
        <w:numPr>
          <w:ilvl w:val="0"/>
          <w:numId w:val="5"/>
        </w:numPr>
        <w:autoSpaceDE w:val="0"/>
        <w:autoSpaceDN w:val="0"/>
        <w:adjustRightInd w:val="0"/>
        <w:rPr>
          <w:rFonts w:ascii="Times-Roman" w:hAnsi="Times-Roman" w:cs="Times-Roman"/>
          <w:color w:val="000000"/>
        </w:rPr>
      </w:pPr>
      <w:r>
        <w:rPr>
          <w:rFonts w:ascii="Times-Roman" w:hAnsi="Times-Roman" w:cs="Times-Roman"/>
          <w:color w:val="000000"/>
        </w:rPr>
        <w:t xml:space="preserve">Certificate in </w:t>
      </w:r>
      <w:r w:rsidRPr="003216A9">
        <w:rPr>
          <w:rFonts w:ascii="Times-Roman" w:hAnsi="Times-Roman" w:cs="Times-Roman"/>
          <w:color w:val="000000"/>
        </w:rPr>
        <w:t>Organizational Leadership</w:t>
      </w:r>
    </w:p>
    <w:p w:rsidR="003216A9" w:rsidRDefault="003216A9" w:rsidP="003216A9">
      <w:pPr>
        <w:pStyle w:val="ListParagraph"/>
        <w:numPr>
          <w:ilvl w:val="0"/>
          <w:numId w:val="5"/>
        </w:numPr>
        <w:autoSpaceDE w:val="0"/>
        <w:autoSpaceDN w:val="0"/>
        <w:adjustRightInd w:val="0"/>
        <w:rPr>
          <w:rFonts w:ascii="Times-Roman" w:hAnsi="Times-Roman" w:cs="Times-Roman"/>
          <w:color w:val="000000"/>
        </w:rPr>
      </w:pPr>
      <w:r>
        <w:rPr>
          <w:rFonts w:ascii="Times-Roman" w:hAnsi="Times-Roman" w:cs="Times-Roman"/>
          <w:color w:val="000000"/>
        </w:rPr>
        <w:t>Certificate in Industrial Technology</w:t>
      </w:r>
    </w:p>
    <w:p w:rsidR="003216A9" w:rsidRDefault="003216A9" w:rsidP="003216A9">
      <w:pPr>
        <w:pStyle w:val="ListParagraph"/>
        <w:autoSpaceDE w:val="0"/>
        <w:autoSpaceDN w:val="0"/>
        <w:adjustRightInd w:val="0"/>
        <w:rPr>
          <w:rFonts w:ascii="Times-Roman" w:hAnsi="Times-Roman" w:cs="Times-Roman"/>
          <w:color w:val="000000"/>
        </w:rPr>
      </w:pPr>
    </w:p>
    <w:p w:rsidR="00DB06D1" w:rsidRPr="003216A9" w:rsidRDefault="00DB06D1" w:rsidP="003216A9">
      <w:pPr>
        <w:pStyle w:val="ListParagraph"/>
        <w:autoSpaceDE w:val="0"/>
        <w:autoSpaceDN w:val="0"/>
        <w:adjustRightInd w:val="0"/>
        <w:rPr>
          <w:rFonts w:ascii="Times-Roman" w:hAnsi="Times-Roman" w:cs="Times-Roman"/>
          <w:color w:val="000000"/>
        </w:rPr>
      </w:pPr>
    </w:p>
    <w:p w:rsidR="00BD6CE7" w:rsidRDefault="00BD6CE7" w:rsidP="00BD6CE7">
      <w:pPr>
        <w:autoSpaceDE w:val="0"/>
        <w:autoSpaceDN w:val="0"/>
        <w:adjustRightInd w:val="0"/>
        <w:rPr>
          <w:rFonts w:ascii="Times-Roman" w:hAnsi="Times-Roman" w:cs="Times-Roman"/>
          <w:color w:val="000000"/>
        </w:rPr>
      </w:pPr>
      <w:r>
        <w:rPr>
          <w:rFonts w:ascii="Times-BoldItalic" w:hAnsi="Times-BoldItalic" w:cs="Times-BoldItalic"/>
          <w:b/>
          <w:bCs/>
          <w:i/>
          <w:iCs/>
          <w:color w:val="000000"/>
        </w:rPr>
        <w:lastRenderedPageBreak/>
        <w:t>South Bend</w:t>
      </w:r>
      <w:r>
        <w:rPr>
          <w:rFonts w:ascii="Times-Roman" w:hAnsi="Times-Roman" w:cs="Times-Roman"/>
          <w:color w:val="000000"/>
        </w:rPr>
        <w:t>. Purdue University College of Technology at South Bend, 574-520-4169; 1733 Northside Blvd., P.O. Box 7111, South Bend, IN 46634-7111. Location: Indiana University at South Bend.</w:t>
      </w:r>
    </w:p>
    <w:tbl>
      <w:tblPr>
        <w:tblW w:w="2480" w:type="dxa"/>
        <w:tblCellMar>
          <w:left w:w="0" w:type="dxa"/>
          <w:right w:w="0" w:type="dxa"/>
        </w:tblCellMar>
        <w:tblLook w:val="04A0" w:firstRow="1" w:lastRow="0" w:firstColumn="1" w:lastColumn="0" w:noHBand="0" w:noVBand="1"/>
      </w:tblPr>
      <w:tblGrid>
        <w:gridCol w:w="3516"/>
      </w:tblGrid>
      <w:tr w:rsidR="00EB259B" w:rsidTr="00EB259B">
        <w:trPr>
          <w:trHeight w:val="576"/>
        </w:trPr>
        <w:tc>
          <w:tcPr>
            <w:tcW w:w="2480" w:type="dxa"/>
            <w:tcBorders>
              <w:top w:val="nil"/>
              <w:left w:val="nil"/>
              <w:bottom w:val="nil"/>
              <w:right w:val="nil"/>
            </w:tcBorders>
            <w:shd w:val="clear" w:color="auto" w:fill="auto"/>
            <w:tcMar>
              <w:top w:w="15" w:type="dxa"/>
              <w:left w:w="15" w:type="dxa"/>
              <w:bottom w:w="0" w:type="dxa"/>
              <w:right w:w="15" w:type="dxa"/>
            </w:tcMar>
            <w:vAlign w:val="bottom"/>
            <w:hideMark/>
          </w:tcPr>
          <w:p w:rsidR="00EB259B" w:rsidRDefault="007F509F">
            <w:pPr>
              <w:rPr>
                <w:rFonts w:ascii="Calibri" w:hAnsi="Calibri"/>
                <w:color w:val="0563C1"/>
                <w:sz w:val="22"/>
                <w:szCs w:val="22"/>
                <w:u w:val="single"/>
              </w:rPr>
            </w:pPr>
            <w:hyperlink r:id="rId11" w:history="1">
              <w:r w:rsidR="00EB259B">
                <w:rPr>
                  <w:rStyle w:val="Hyperlink"/>
                  <w:rFonts w:ascii="Calibri" w:hAnsi="Calibri"/>
                  <w:sz w:val="22"/>
                  <w:szCs w:val="22"/>
                </w:rPr>
                <w:t xml:space="preserve">https://polytechnic.purdue.edu/south-bend </w:t>
              </w:r>
            </w:hyperlink>
          </w:p>
        </w:tc>
      </w:tr>
    </w:tbl>
    <w:p w:rsidR="00BD6CE7" w:rsidRPr="00BD6CE7" w:rsidRDefault="00BD6CE7" w:rsidP="00BD6CE7">
      <w:pPr>
        <w:pStyle w:val="ListParagraph"/>
        <w:numPr>
          <w:ilvl w:val="0"/>
          <w:numId w:val="6"/>
        </w:numPr>
        <w:autoSpaceDE w:val="0"/>
        <w:autoSpaceDN w:val="0"/>
        <w:adjustRightInd w:val="0"/>
        <w:rPr>
          <w:rFonts w:ascii="Times-Roman" w:hAnsi="Times-Roman" w:cs="Times-Roman"/>
          <w:color w:val="000000"/>
        </w:rPr>
      </w:pPr>
      <w:r w:rsidRPr="00BD6CE7">
        <w:rPr>
          <w:rFonts w:ascii="Times-Roman" w:hAnsi="Times-Roman" w:cs="Times-Roman"/>
          <w:color w:val="000000"/>
        </w:rPr>
        <w:t>Electrical Engineering Technology</w:t>
      </w:r>
    </w:p>
    <w:p w:rsidR="00BD6CE7" w:rsidRPr="00BD6CE7" w:rsidRDefault="00BD6CE7" w:rsidP="00BD6CE7">
      <w:pPr>
        <w:pStyle w:val="ListParagraph"/>
        <w:numPr>
          <w:ilvl w:val="0"/>
          <w:numId w:val="6"/>
        </w:numPr>
        <w:autoSpaceDE w:val="0"/>
        <w:autoSpaceDN w:val="0"/>
        <w:adjustRightInd w:val="0"/>
        <w:rPr>
          <w:rFonts w:ascii="Times-Roman" w:hAnsi="Times-Roman" w:cs="Times-Roman"/>
          <w:color w:val="000000"/>
        </w:rPr>
      </w:pPr>
      <w:r w:rsidRPr="00BD6CE7">
        <w:rPr>
          <w:rFonts w:ascii="Times-Roman" w:hAnsi="Times-Roman" w:cs="Times-Roman"/>
          <w:color w:val="000000"/>
        </w:rPr>
        <w:t>Engineering Technology</w:t>
      </w:r>
    </w:p>
    <w:p w:rsidR="00BD6CE7" w:rsidRPr="00BD6CE7" w:rsidRDefault="00BD6CE7" w:rsidP="00BD6CE7">
      <w:pPr>
        <w:pStyle w:val="ListParagraph"/>
        <w:numPr>
          <w:ilvl w:val="0"/>
          <w:numId w:val="6"/>
        </w:numPr>
        <w:autoSpaceDE w:val="0"/>
        <w:autoSpaceDN w:val="0"/>
        <w:adjustRightInd w:val="0"/>
        <w:rPr>
          <w:rFonts w:ascii="Times-Roman" w:hAnsi="Times-Roman" w:cs="Times-Roman"/>
          <w:color w:val="000000"/>
        </w:rPr>
      </w:pPr>
      <w:r w:rsidRPr="00BD6CE7">
        <w:rPr>
          <w:rFonts w:ascii="Times-Roman" w:hAnsi="Times-Roman" w:cs="Times-Roman"/>
          <w:color w:val="000000"/>
        </w:rPr>
        <w:t xml:space="preserve">Industrial </w:t>
      </w:r>
      <w:r w:rsidR="00DB06D1">
        <w:rPr>
          <w:rFonts w:ascii="Times-Roman" w:hAnsi="Times-Roman" w:cs="Times-Roman"/>
          <w:color w:val="000000"/>
        </w:rPr>
        <w:t xml:space="preserve">Engineering </w:t>
      </w:r>
      <w:r w:rsidRPr="00BD6CE7">
        <w:rPr>
          <w:rFonts w:ascii="Times-Roman" w:hAnsi="Times-Roman" w:cs="Times-Roman"/>
          <w:color w:val="000000"/>
        </w:rPr>
        <w:t>Technology</w:t>
      </w:r>
    </w:p>
    <w:p w:rsidR="00BD6CE7" w:rsidRPr="00BD6CE7" w:rsidRDefault="00BD6CE7" w:rsidP="00BD6CE7">
      <w:pPr>
        <w:pStyle w:val="ListParagraph"/>
        <w:numPr>
          <w:ilvl w:val="0"/>
          <w:numId w:val="6"/>
        </w:numPr>
        <w:autoSpaceDE w:val="0"/>
        <w:autoSpaceDN w:val="0"/>
        <w:adjustRightInd w:val="0"/>
        <w:rPr>
          <w:rFonts w:ascii="Times-Roman" w:hAnsi="Times-Roman" w:cs="Times-Roman"/>
          <w:color w:val="000000"/>
        </w:rPr>
      </w:pPr>
      <w:r w:rsidRPr="00BD6CE7">
        <w:rPr>
          <w:rFonts w:ascii="Times-Roman" w:hAnsi="Times-Roman" w:cs="Times-Roman"/>
          <w:color w:val="000000"/>
        </w:rPr>
        <w:t>Mechanical Engineering Technology</w:t>
      </w:r>
    </w:p>
    <w:p w:rsidR="00BD6CE7" w:rsidRDefault="003216A9" w:rsidP="00BD6CE7">
      <w:pPr>
        <w:pStyle w:val="ListParagraph"/>
        <w:numPr>
          <w:ilvl w:val="0"/>
          <w:numId w:val="6"/>
        </w:numPr>
        <w:autoSpaceDE w:val="0"/>
        <w:autoSpaceDN w:val="0"/>
        <w:adjustRightInd w:val="0"/>
        <w:rPr>
          <w:rFonts w:ascii="Times-Roman" w:hAnsi="Times-Roman" w:cs="Times-Roman"/>
          <w:color w:val="000000"/>
        </w:rPr>
      </w:pPr>
      <w:r>
        <w:rPr>
          <w:rFonts w:ascii="Times-Roman" w:hAnsi="Times-Roman" w:cs="Times-Roman"/>
          <w:color w:val="000000"/>
        </w:rPr>
        <w:t>Organizational Leadership</w:t>
      </w:r>
    </w:p>
    <w:p w:rsidR="00DB06D1" w:rsidRDefault="00DB06D1" w:rsidP="00BD6CE7">
      <w:pPr>
        <w:pStyle w:val="ListParagraph"/>
        <w:numPr>
          <w:ilvl w:val="0"/>
          <w:numId w:val="6"/>
        </w:numPr>
        <w:autoSpaceDE w:val="0"/>
        <w:autoSpaceDN w:val="0"/>
        <w:adjustRightInd w:val="0"/>
        <w:rPr>
          <w:rFonts w:ascii="Times-Roman" w:hAnsi="Times-Roman" w:cs="Times-Roman"/>
          <w:color w:val="000000"/>
        </w:rPr>
      </w:pPr>
      <w:r>
        <w:rPr>
          <w:rFonts w:ascii="Times-Roman" w:hAnsi="Times-Roman" w:cs="Times-Roman"/>
          <w:color w:val="000000"/>
        </w:rPr>
        <w:t>Supply Chain Management Technology</w:t>
      </w:r>
    </w:p>
    <w:p w:rsidR="003216A9" w:rsidRDefault="003216A9" w:rsidP="003216A9">
      <w:pPr>
        <w:pStyle w:val="ListParagraph"/>
        <w:autoSpaceDE w:val="0"/>
        <w:autoSpaceDN w:val="0"/>
        <w:adjustRightInd w:val="0"/>
        <w:rPr>
          <w:rFonts w:ascii="Times-Roman" w:hAnsi="Times-Roman" w:cs="Times-Roman"/>
          <w:color w:val="000000"/>
        </w:rPr>
      </w:pPr>
    </w:p>
    <w:p w:rsidR="003216A9" w:rsidRPr="003216A9" w:rsidRDefault="003216A9" w:rsidP="003216A9">
      <w:pPr>
        <w:pStyle w:val="ListParagraph"/>
        <w:numPr>
          <w:ilvl w:val="0"/>
          <w:numId w:val="6"/>
        </w:numPr>
        <w:autoSpaceDE w:val="0"/>
        <w:autoSpaceDN w:val="0"/>
        <w:adjustRightInd w:val="0"/>
        <w:rPr>
          <w:rFonts w:ascii="Times-Roman" w:hAnsi="Times-Roman" w:cs="Times-Roman"/>
          <w:color w:val="000000"/>
        </w:rPr>
      </w:pPr>
      <w:r w:rsidRPr="003216A9">
        <w:rPr>
          <w:rFonts w:ascii="Times-Roman" w:hAnsi="Times-Roman" w:cs="Times-Roman"/>
          <w:color w:val="000000"/>
        </w:rPr>
        <w:t>Mechanical Engineering Technology, AS</w:t>
      </w:r>
    </w:p>
    <w:p w:rsidR="003216A9" w:rsidRDefault="003216A9" w:rsidP="007F509F">
      <w:pPr>
        <w:pStyle w:val="ListParagraph"/>
        <w:numPr>
          <w:ilvl w:val="0"/>
          <w:numId w:val="6"/>
        </w:numPr>
        <w:autoSpaceDE w:val="0"/>
        <w:autoSpaceDN w:val="0"/>
        <w:adjustRightInd w:val="0"/>
        <w:rPr>
          <w:rFonts w:ascii="Times-Roman" w:hAnsi="Times-Roman" w:cs="Times-Roman"/>
          <w:color w:val="000000"/>
        </w:rPr>
      </w:pPr>
      <w:r>
        <w:rPr>
          <w:rFonts w:ascii="Times-Roman" w:hAnsi="Times-Roman" w:cs="Times-Roman"/>
          <w:color w:val="000000"/>
        </w:rPr>
        <w:t>Organizational Leadership, AS</w:t>
      </w:r>
    </w:p>
    <w:p w:rsidR="007F509F" w:rsidRDefault="007F509F" w:rsidP="007F509F">
      <w:pPr>
        <w:pStyle w:val="ListParagraph"/>
        <w:autoSpaceDE w:val="0"/>
        <w:autoSpaceDN w:val="0"/>
        <w:adjustRightInd w:val="0"/>
        <w:rPr>
          <w:rFonts w:ascii="Times-Roman" w:hAnsi="Times-Roman" w:cs="Times-Roman"/>
          <w:color w:val="000000"/>
        </w:rPr>
      </w:pPr>
    </w:p>
    <w:p w:rsidR="007F509F" w:rsidRPr="007F509F" w:rsidRDefault="007F509F" w:rsidP="007F509F">
      <w:pPr>
        <w:pStyle w:val="ListParagraph"/>
        <w:numPr>
          <w:ilvl w:val="0"/>
          <w:numId w:val="6"/>
        </w:numPr>
        <w:autoSpaceDE w:val="0"/>
        <w:autoSpaceDN w:val="0"/>
        <w:adjustRightInd w:val="0"/>
        <w:rPr>
          <w:rFonts w:ascii="Times-Roman" w:hAnsi="Times-Roman" w:cs="Times-Roman"/>
          <w:color w:val="000000"/>
        </w:rPr>
      </w:pPr>
      <w:r>
        <w:rPr>
          <w:rFonts w:ascii="Times-Roman" w:hAnsi="Times-Roman" w:cs="Times-Roman"/>
          <w:color w:val="000000"/>
        </w:rPr>
        <w:t>Certificate in Organizational Leadership</w:t>
      </w:r>
    </w:p>
    <w:p w:rsidR="00BD6CE7" w:rsidRPr="00BD6CE7" w:rsidRDefault="00BD6CE7" w:rsidP="00BD6CE7">
      <w:pPr>
        <w:pStyle w:val="ListParagraph"/>
        <w:autoSpaceDE w:val="0"/>
        <w:autoSpaceDN w:val="0"/>
        <w:adjustRightInd w:val="0"/>
        <w:rPr>
          <w:rFonts w:ascii="Times-Roman" w:hAnsi="Times-Roman" w:cs="Times-Roman"/>
          <w:color w:val="000000"/>
        </w:rPr>
      </w:pPr>
    </w:p>
    <w:p w:rsidR="00BD6CE7" w:rsidRDefault="00BD6CE7" w:rsidP="00BD6CE7">
      <w:pPr>
        <w:autoSpaceDE w:val="0"/>
        <w:autoSpaceDN w:val="0"/>
        <w:adjustRightInd w:val="0"/>
        <w:rPr>
          <w:rFonts w:ascii="Times-Roman" w:hAnsi="Times-Roman" w:cs="Times-Roman"/>
          <w:color w:val="000000"/>
        </w:rPr>
      </w:pPr>
      <w:r>
        <w:rPr>
          <w:rFonts w:ascii="Times-BoldItalic" w:hAnsi="Times-BoldItalic" w:cs="Times-BoldItalic"/>
          <w:b/>
          <w:bCs/>
          <w:i/>
          <w:iCs/>
          <w:color w:val="000000"/>
        </w:rPr>
        <w:t>Vincennes</w:t>
      </w:r>
      <w:r>
        <w:rPr>
          <w:rFonts w:ascii="Times-Italic" w:hAnsi="Times-Italic" w:cs="Times-Italic"/>
          <w:i/>
          <w:iCs/>
          <w:color w:val="000000"/>
        </w:rPr>
        <w:t xml:space="preserve">. </w:t>
      </w:r>
      <w:r>
        <w:rPr>
          <w:rFonts w:ascii="Times-Roman" w:hAnsi="Times-Roman" w:cs="Times-Roman"/>
          <w:color w:val="000000"/>
        </w:rPr>
        <w:t xml:space="preserve">Purdue University College of Technology at Vincennes, 812- 888-4151; Technology Building </w:t>
      </w:r>
      <w:proofErr w:type="spellStart"/>
      <w:r>
        <w:rPr>
          <w:rFonts w:ascii="Times-Roman" w:hAnsi="Times-Roman" w:cs="Times-Roman"/>
          <w:color w:val="000000"/>
        </w:rPr>
        <w:t>107A</w:t>
      </w:r>
      <w:proofErr w:type="spellEnd"/>
      <w:r>
        <w:rPr>
          <w:rFonts w:ascii="Times-Roman" w:hAnsi="Times-Roman" w:cs="Times-Roman"/>
          <w:color w:val="000000"/>
        </w:rPr>
        <w:t>, Vincennes University, 1002 N. First St., Vincennes, Indiana 47591. Location: Vincennes University.</w:t>
      </w:r>
    </w:p>
    <w:tbl>
      <w:tblPr>
        <w:tblW w:w="3932" w:type="dxa"/>
        <w:tblCellMar>
          <w:left w:w="0" w:type="dxa"/>
          <w:right w:w="0" w:type="dxa"/>
        </w:tblCellMar>
        <w:tblLook w:val="04A0" w:firstRow="1" w:lastRow="0" w:firstColumn="1" w:lastColumn="0" w:noHBand="0" w:noVBand="1"/>
      </w:tblPr>
      <w:tblGrid>
        <w:gridCol w:w="3932"/>
      </w:tblGrid>
      <w:tr w:rsidR="00EB259B" w:rsidTr="00EB259B">
        <w:trPr>
          <w:trHeight w:val="264"/>
        </w:trPr>
        <w:tc>
          <w:tcPr>
            <w:tcW w:w="3932" w:type="dxa"/>
            <w:tcBorders>
              <w:top w:val="nil"/>
              <w:left w:val="nil"/>
              <w:bottom w:val="nil"/>
              <w:right w:val="nil"/>
            </w:tcBorders>
            <w:shd w:val="clear" w:color="auto" w:fill="auto"/>
            <w:tcMar>
              <w:top w:w="15" w:type="dxa"/>
              <w:left w:w="15" w:type="dxa"/>
              <w:bottom w:w="0" w:type="dxa"/>
              <w:right w:w="15" w:type="dxa"/>
            </w:tcMar>
            <w:vAlign w:val="bottom"/>
            <w:hideMark/>
          </w:tcPr>
          <w:p w:rsidR="00EB259B" w:rsidRDefault="007F509F">
            <w:pPr>
              <w:rPr>
                <w:rFonts w:ascii="Calibri" w:hAnsi="Calibri"/>
                <w:color w:val="0563C1"/>
                <w:sz w:val="22"/>
                <w:szCs w:val="22"/>
                <w:u w:val="single"/>
              </w:rPr>
            </w:pPr>
            <w:hyperlink r:id="rId12" w:history="1">
              <w:r w:rsidR="00EB259B">
                <w:rPr>
                  <w:rStyle w:val="Hyperlink"/>
                  <w:rFonts w:ascii="Calibri" w:hAnsi="Calibri"/>
                  <w:sz w:val="22"/>
                  <w:szCs w:val="22"/>
                </w:rPr>
                <w:t xml:space="preserve">https://polytechnic.purdue.edu/vincennes </w:t>
              </w:r>
            </w:hyperlink>
          </w:p>
        </w:tc>
      </w:tr>
    </w:tbl>
    <w:p w:rsidR="00BD6CE7" w:rsidRDefault="00EB259B" w:rsidP="00BD6CE7">
      <w:pPr>
        <w:pStyle w:val="ListParagraph"/>
        <w:numPr>
          <w:ilvl w:val="0"/>
          <w:numId w:val="7"/>
        </w:numPr>
        <w:autoSpaceDE w:val="0"/>
        <w:autoSpaceDN w:val="0"/>
        <w:adjustRightInd w:val="0"/>
        <w:rPr>
          <w:rFonts w:ascii="Times-Roman" w:hAnsi="Times-Roman" w:cs="Times-Roman"/>
          <w:color w:val="000000"/>
        </w:rPr>
      </w:pPr>
      <w:r w:rsidRPr="00BD6CE7">
        <w:rPr>
          <w:rFonts w:ascii="Times-Roman" w:hAnsi="Times-Roman" w:cs="Times-Roman"/>
          <w:color w:val="000000"/>
        </w:rPr>
        <w:t xml:space="preserve"> </w:t>
      </w:r>
      <w:r w:rsidR="00BD6CE7" w:rsidRPr="00BD6CE7">
        <w:rPr>
          <w:rFonts w:ascii="Times-Roman" w:hAnsi="Times-Roman" w:cs="Times-Roman"/>
          <w:color w:val="000000"/>
        </w:rPr>
        <w:t>Industrial Technology</w:t>
      </w:r>
    </w:p>
    <w:p w:rsidR="00BD6CE7" w:rsidRPr="00BD6CE7" w:rsidRDefault="00BD6CE7" w:rsidP="00BD6CE7">
      <w:pPr>
        <w:pStyle w:val="ListParagraph"/>
        <w:autoSpaceDE w:val="0"/>
        <w:autoSpaceDN w:val="0"/>
        <w:adjustRightInd w:val="0"/>
        <w:rPr>
          <w:rFonts w:ascii="Times-Roman" w:hAnsi="Times-Roman" w:cs="Times-Roman"/>
          <w:color w:val="000000"/>
        </w:rPr>
      </w:pPr>
      <w:bookmarkStart w:id="0" w:name="_GoBack"/>
      <w:bookmarkEnd w:id="0"/>
    </w:p>
    <w:p w:rsidR="00BD6CE7" w:rsidRDefault="00BD6CE7" w:rsidP="00BD6CE7">
      <w:pPr>
        <w:autoSpaceDE w:val="0"/>
        <w:autoSpaceDN w:val="0"/>
        <w:adjustRightInd w:val="0"/>
        <w:rPr>
          <w:rFonts w:ascii="Times-Bold" w:hAnsi="Times-Bold" w:cs="Times-Bold"/>
          <w:b/>
          <w:bCs/>
        </w:rPr>
      </w:pPr>
      <w:r>
        <w:rPr>
          <w:rFonts w:ascii="Times-Bold" w:hAnsi="Times-Bold" w:cs="Times-Bold"/>
          <w:b/>
          <w:bCs/>
          <w:color w:val="000000"/>
        </w:rPr>
        <w:t>College of</w:t>
      </w:r>
      <w:r>
        <w:rPr>
          <w:rFonts w:ascii="Times-Bold" w:hAnsi="Times-Bold" w:cs="Times-Bold"/>
          <w:b/>
          <w:bCs/>
        </w:rPr>
        <w:t xml:space="preserve"> Technology Statewide Fees and Tuition</w:t>
      </w:r>
    </w:p>
    <w:p w:rsidR="00D26F73" w:rsidRDefault="00BD6CE7" w:rsidP="00BD6CE7">
      <w:pPr>
        <w:autoSpaceDE w:val="0"/>
        <w:autoSpaceDN w:val="0"/>
        <w:adjustRightInd w:val="0"/>
      </w:pPr>
      <w:r>
        <w:rPr>
          <w:rFonts w:ascii="Times-Roman" w:hAnsi="Times-Roman" w:cs="Times-Roman"/>
        </w:rPr>
        <w:t>Statewide students pay tuition on a per-credit-hour basis, and fees vary depending on the location.  Additional fees may include student activity, recreation facilities and health fees. Activity and other fees are assessed at each location in accordance with the services available. Rates are subject to change without published notice. Contact the specific statewide location for a list of tuition and fees.</w:t>
      </w:r>
    </w:p>
    <w:sectPr w:rsidR="00D26F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7FE"/>
    <w:multiLevelType w:val="hybridMultilevel"/>
    <w:tmpl w:val="E2E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82333"/>
    <w:multiLevelType w:val="hybridMultilevel"/>
    <w:tmpl w:val="D8A0041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B79383D"/>
    <w:multiLevelType w:val="hybridMultilevel"/>
    <w:tmpl w:val="1344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31586"/>
    <w:multiLevelType w:val="hybridMultilevel"/>
    <w:tmpl w:val="D62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C1FA5"/>
    <w:multiLevelType w:val="hybridMultilevel"/>
    <w:tmpl w:val="5194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C6834"/>
    <w:multiLevelType w:val="hybridMultilevel"/>
    <w:tmpl w:val="A32C71AC"/>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6" w15:restartNumberingAfterBreak="0">
    <w:nsid w:val="586F6C9F"/>
    <w:multiLevelType w:val="hybridMultilevel"/>
    <w:tmpl w:val="4F14293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7AEB4DBE"/>
    <w:multiLevelType w:val="hybridMultilevel"/>
    <w:tmpl w:val="DE1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8411C"/>
    <w:multiLevelType w:val="hybridMultilevel"/>
    <w:tmpl w:val="6034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7"/>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E7"/>
    <w:rsid w:val="003216A9"/>
    <w:rsid w:val="003B126F"/>
    <w:rsid w:val="00735924"/>
    <w:rsid w:val="007F509F"/>
    <w:rsid w:val="00801860"/>
    <w:rsid w:val="008F1AD5"/>
    <w:rsid w:val="00936EC7"/>
    <w:rsid w:val="00BD6CE7"/>
    <w:rsid w:val="00D17640"/>
    <w:rsid w:val="00D26F73"/>
    <w:rsid w:val="00DB06D1"/>
    <w:rsid w:val="00E45D91"/>
    <w:rsid w:val="00E86300"/>
    <w:rsid w:val="00EB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1C2CFF-C119-40CC-AC89-96B342AB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Arial" w:hAnsi="Arial"/>
    </w:rPr>
  </w:style>
  <w:style w:type="paragraph" w:styleId="Header">
    <w:name w:val="header"/>
    <w:basedOn w:val="Normal"/>
    <w:pPr>
      <w:tabs>
        <w:tab w:val="center" w:pos="4320"/>
        <w:tab w:val="right" w:pos="8640"/>
      </w:tabs>
    </w:pPr>
    <w:rPr>
      <w:rFonts w:ascii="Arial" w:hAnsi="Arial"/>
    </w:rPr>
  </w:style>
  <w:style w:type="paragraph" w:styleId="ListParagraph">
    <w:name w:val="List Paragraph"/>
    <w:basedOn w:val="Normal"/>
    <w:uiPriority w:val="34"/>
    <w:qFormat/>
    <w:rsid w:val="00BD6CE7"/>
    <w:pPr>
      <w:ind w:left="720"/>
      <w:contextualSpacing/>
    </w:pPr>
  </w:style>
  <w:style w:type="character" w:styleId="Hyperlink">
    <w:name w:val="Hyperlink"/>
    <w:basedOn w:val="DefaultParagraphFont"/>
    <w:uiPriority w:val="99"/>
    <w:unhideWhenUsed/>
    <w:rsid w:val="00EB25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407">
      <w:bodyDiv w:val="1"/>
      <w:marLeft w:val="0"/>
      <w:marRight w:val="0"/>
      <w:marTop w:val="0"/>
      <w:marBottom w:val="0"/>
      <w:divBdr>
        <w:top w:val="none" w:sz="0" w:space="0" w:color="auto"/>
        <w:left w:val="none" w:sz="0" w:space="0" w:color="auto"/>
        <w:bottom w:val="none" w:sz="0" w:space="0" w:color="auto"/>
        <w:right w:val="none" w:sz="0" w:space="0" w:color="auto"/>
      </w:divBdr>
    </w:div>
    <w:div w:id="35859037">
      <w:bodyDiv w:val="1"/>
      <w:marLeft w:val="0"/>
      <w:marRight w:val="0"/>
      <w:marTop w:val="0"/>
      <w:marBottom w:val="0"/>
      <w:divBdr>
        <w:top w:val="none" w:sz="0" w:space="0" w:color="auto"/>
        <w:left w:val="none" w:sz="0" w:space="0" w:color="auto"/>
        <w:bottom w:val="none" w:sz="0" w:space="0" w:color="auto"/>
        <w:right w:val="none" w:sz="0" w:space="0" w:color="auto"/>
      </w:divBdr>
    </w:div>
    <w:div w:id="1103189013">
      <w:bodyDiv w:val="1"/>
      <w:marLeft w:val="0"/>
      <w:marRight w:val="0"/>
      <w:marTop w:val="0"/>
      <w:marBottom w:val="0"/>
      <w:divBdr>
        <w:top w:val="none" w:sz="0" w:space="0" w:color="auto"/>
        <w:left w:val="none" w:sz="0" w:space="0" w:color="auto"/>
        <w:bottom w:val="none" w:sz="0" w:space="0" w:color="auto"/>
        <w:right w:val="none" w:sz="0" w:space="0" w:color="auto"/>
      </w:divBdr>
    </w:div>
    <w:div w:id="1167790389">
      <w:bodyDiv w:val="1"/>
      <w:marLeft w:val="0"/>
      <w:marRight w:val="0"/>
      <w:marTop w:val="0"/>
      <w:marBottom w:val="0"/>
      <w:divBdr>
        <w:top w:val="none" w:sz="0" w:space="0" w:color="auto"/>
        <w:left w:val="none" w:sz="0" w:space="0" w:color="auto"/>
        <w:bottom w:val="none" w:sz="0" w:space="0" w:color="auto"/>
        <w:right w:val="none" w:sz="0" w:space="0" w:color="auto"/>
      </w:divBdr>
    </w:div>
    <w:div w:id="1196692834">
      <w:bodyDiv w:val="1"/>
      <w:marLeft w:val="0"/>
      <w:marRight w:val="0"/>
      <w:marTop w:val="0"/>
      <w:marBottom w:val="0"/>
      <w:divBdr>
        <w:top w:val="none" w:sz="0" w:space="0" w:color="auto"/>
        <w:left w:val="none" w:sz="0" w:space="0" w:color="auto"/>
        <w:bottom w:val="none" w:sz="0" w:space="0" w:color="auto"/>
        <w:right w:val="none" w:sz="0" w:space="0" w:color="auto"/>
      </w:divBdr>
    </w:div>
    <w:div w:id="1460487155">
      <w:bodyDiv w:val="1"/>
      <w:marLeft w:val="0"/>
      <w:marRight w:val="0"/>
      <w:marTop w:val="0"/>
      <w:marBottom w:val="0"/>
      <w:divBdr>
        <w:top w:val="none" w:sz="0" w:space="0" w:color="auto"/>
        <w:left w:val="none" w:sz="0" w:space="0" w:color="auto"/>
        <w:bottom w:val="none" w:sz="0" w:space="0" w:color="auto"/>
        <w:right w:val="none" w:sz="0" w:space="0" w:color="auto"/>
      </w:divBdr>
    </w:div>
    <w:div w:id="1733917991">
      <w:bodyDiv w:val="1"/>
      <w:marLeft w:val="0"/>
      <w:marRight w:val="0"/>
      <w:marTop w:val="0"/>
      <w:marBottom w:val="0"/>
      <w:divBdr>
        <w:top w:val="none" w:sz="0" w:space="0" w:color="auto"/>
        <w:left w:val="none" w:sz="0" w:space="0" w:color="auto"/>
        <w:bottom w:val="none" w:sz="0" w:space="0" w:color="auto"/>
        <w:right w:val="none" w:sz="0" w:space="0" w:color="auto"/>
      </w:divBdr>
    </w:div>
    <w:div w:id="19227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ytechnic.purdue.edu/lafayet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ytechnic.purdue.edu/kokomo" TargetMode="External"/><Relationship Id="rId12" Type="http://schemas.openxmlformats.org/officeDocument/2006/relationships/hyperlink" Target="https://polytechnic.purdue.edu/vincen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ytechnic.purdue.edu/columbus" TargetMode="External"/><Relationship Id="rId11" Type="http://schemas.openxmlformats.org/officeDocument/2006/relationships/hyperlink" Target="https://polytechnic.purdue.edu/south-bend" TargetMode="External"/><Relationship Id="rId5" Type="http://schemas.openxmlformats.org/officeDocument/2006/relationships/hyperlink" Target="https://polytechnic.purdue.edu/anderson" TargetMode="External"/><Relationship Id="rId10" Type="http://schemas.openxmlformats.org/officeDocument/2006/relationships/hyperlink" Target="https://polytechnic.purdue.edu/richmond" TargetMode="External"/><Relationship Id="rId4" Type="http://schemas.openxmlformats.org/officeDocument/2006/relationships/webSettings" Target="webSettings.xml"/><Relationship Id="rId9" Type="http://schemas.openxmlformats.org/officeDocument/2006/relationships/hyperlink" Target="https://polytechnic.purdue.edu/new-alban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Nicole K</dc:creator>
  <cp:keywords/>
  <dc:description/>
  <cp:lastModifiedBy>Zimmerman, Nicole K</cp:lastModifiedBy>
  <cp:revision>2</cp:revision>
  <dcterms:created xsi:type="dcterms:W3CDTF">2016-04-13T19:02:00Z</dcterms:created>
  <dcterms:modified xsi:type="dcterms:W3CDTF">2016-04-13T19:02:00Z</dcterms:modified>
</cp:coreProperties>
</file>